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DB9" w:rsidRDefault="00512DB9" w:rsidP="00512DB9">
      <w:pPr>
        <w:widowControl w:val="0"/>
        <w:autoSpaceDE w:val="0"/>
        <w:autoSpaceDN w:val="0"/>
        <w:adjustRightInd w:val="0"/>
        <w:spacing w:after="0" w:line="240" w:lineRule="auto"/>
        <w:jc w:val="right"/>
        <w:outlineLvl w:val="0"/>
        <w:rPr>
          <w:rFonts w:ascii="Times New Roman" w:hAnsi="Times New Roman" w:cs="Times New Roman"/>
          <w:b/>
          <w:sz w:val="28"/>
          <w:szCs w:val="28"/>
        </w:rPr>
      </w:pPr>
      <w:r>
        <w:rPr>
          <w:rFonts w:ascii="Times New Roman" w:hAnsi="Times New Roman" w:cs="Times New Roman"/>
          <w:b/>
          <w:sz w:val="28"/>
          <w:szCs w:val="28"/>
        </w:rPr>
        <w:t>ПРОЕКТ</w:t>
      </w: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512DB9"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2821C7" w:rsidRPr="00F476DB" w:rsidRDefault="00512DB9"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А</w:t>
      </w:r>
      <w:r w:rsidR="002821C7" w:rsidRPr="00F476DB">
        <w:rPr>
          <w:rFonts w:ascii="Times New Roman" w:hAnsi="Times New Roman" w:cs="Times New Roman"/>
          <w:b/>
          <w:sz w:val="28"/>
          <w:szCs w:val="28"/>
        </w:rPr>
        <w:t>дминистративн</w:t>
      </w:r>
      <w:r>
        <w:rPr>
          <w:rFonts w:ascii="Times New Roman" w:hAnsi="Times New Roman" w:cs="Times New Roman"/>
          <w:b/>
          <w:sz w:val="28"/>
          <w:szCs w:val="28"/>
        </w:rPr>
        <w:t xml:space="preserve">ый </w:t>
      </w:r>
      <w:r w:rsidR="002821C7" w:rsidRPr="00F476DB">
        <w:rPr>
          <w:rFonts w:ascii="Times New Roman" w:hAnsi="Times New Roman" w:cs="Times New Roman"/>
          <w:b/>
          <w:sz w:val="28"/>
          <w:szCs w:val="28"/>
        </w:rPr>
        <w:t xml:space="preserve">регламент </w:t>
      </w:r>
    </w:p>
    <w:p w:rsidR="002821C7" w:rsidRPr="001C0249" w:rsidRDefault="002821C7" w:rsidP="002821C7">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476DB">
        <w:rPr>
          <w:rFonts w:ascii="Times New Roman" w:hAnsi="Times New Roman" w:cs="Times New Roman"/>
          <w:b/>
          <w:sz w:val="28"/>
          <w:szCs w:val="28"/>
        </w:rPr>
        <w:t>администрации муниципального образования «</w:t>
      </w:r>
      <w:r w:rsidR="00512DB9">
        <w:rPr>
          <w:rFonts w:ascii="Times New Roman" w:hAnsi="Times New Roman" w:cs="Times New Roman"/>
          <w:b/>
          <w:sz w:val="28"/>
          <w:szCs w:val="28"/>
        </w:rPr>
        <w:t>Всеволожский муниципальный район</w:t>
      </w:r>
      <w:r w:rsidRPr="00F476DB">
        <w:rPr>
          <w:rFonts w:ascii="Times New Roman" w:hAnsi="Times New Roman" w:cs="Times New Roman"/>
          <w:b/>
          <w:sz w:val="28"/>
          <w:szCs w:val="28"/>
        </w:rPr>
        <w:t xml:space="preserve">» Ленинградской области по предоставлению муниципальной услуги </w:t>
      </w:r>
      <w:r>
        <w:rPr>
          <w:rFonts w:ascii="Times New Roman" w:hAnsi="Times New Roman" w:cs="Times New Roman"/>
          <w:b/>
          <w:sz w:val="28"/>
          <w:szCs w:val="28"/>
        </w:rPr>
        <w:t>«</w:t>
      </w:r>
      <w:r w:rsidRPr="001C0249">
        <w:rPr>
          <w:rFonts w:ascii="Times New Roman" w:hAnsi="Times New Roman" w:cs="Times New Roman"/>
          <w:b/>
          <w:sz w:val="28"/>
          <w:szCs w:val="28"/>
        </w:rPr>
        <w:t>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
          <w:sz w:val="28"/>
          <w:szCs w:val="28"/>
        </w:rPr>
        <w:t>»</w:t>
      </w:r>
    </w:p>
    <w:p w:rsidR="002821C7" w:rsidRDefault="002821C7" w:rsidP="002821C7">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(сокращенное наименование – Передача муниципального имущества субъектам малого</w:t>
      </w:r>
      <w:r>
        <w:rPr>
          <w:rFonts w:ascii="Times New Roman" w:eastAsia="Times New Roman" w:hAnsi="Times New Roman" w:cs="Times New Roman"/>
          <w:sz w:val="28"/>
          <w:szCs w:val="28"/>
          <w:lang w:eastAsia="ru-RU"/>
        </w:rPr>
        <w:t xml:space="preserve"> и среднего предпринимательства</w:t>
      </w:r>
      <w:r w:rsidRPr="00465E6E">
        <w:rPr>
          <w:rFonts w:ascii="Times New Roman" w:eastAsia="Times New Roman" w:hAnsi="Times New Roman" w:cs="Times New Roman"/>
          <w:sz w:val="28"/>
          <w:szCs w:val="28"/>
          <w:lang w:eastAsia="ru-RU"/>
        </w:rPr>
        <w:t xml:space="preserve">) </w:t>
      </w:r>
    </w:p>
    <w:p w:rsidR="002821C7" w:rsidRPr="00465E6E" w:rsidRDefault="002821C7" w:rsidP="002821C7">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(далее – административный регламент, муниципальная услуга)</w:t>
      </w:r>
    </w:p>
    <w:p w:rsidR="002821C7" w:rsidRPr="00B832BD" w:rsidRDefault="002821C7" w:rsidP="002821C7">
      <w:pPr>
        <w:widowControl w:val="0"/>
        <w:autoSpaceDE w:val="0"/>
        <w:autoSpaceDN w:val="0"/>
        <w:adjustRightInd w:val="0"/>
        <w:spacing w:after="0" w:line="240" w:lineRule="auto"/>
        <w:jc w:val="both"/>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0" w:name="Par36"/>
      <w:bookmarkEnd w:id="0"/>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512DB9" w:rsidRDefault="00512DB9"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2821C7" w:rsidRPr="00643100" w:rsidRDefault="002821C7" w:rsidP="002821C7">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643100">
        <w:rPr>
          <w:rFonts w:ascii="Times New Roman" w:hAnsi="Times New Roman" w:cs="Times New Roman"/>
          <w:sz w:val="28"/>
          <w:szCs w:val="28"/>
        </w:rPr>
        <w:lastRenderedPageBreak/>
        <w:t>1. Общие положения</w:t>
      </w:r>
    </w:p>
    <w:p w:rsidR="002821C7" w:rsidRPr="00B832BD" w:rsidRDefault="002821C7" w:rsidP="002821C7">
      <w:pPr>
        <w:widowControl w:val="0"/>
        <w:autoSpaceDE w:val="0"/>
        <w:autoSpaceDN w:val="0"/>
        <w:adjustRightInd w:val="0"/>
        <w:spacing w:after="0" w:line="240" w:lineRule="auto"/>
        <w:jc w:val="both"/>
        <w:rPr>
          <w:rFonts w:ascii="Times New Roman" w:hAnsi="Times New Roman" w:cs="Times New Roman"/>
          <w:sz w:val="28"/>
          <w:szCs w:val="28"/>
        </w:rPr>
      </w:pPr>
    </w:p>
    <w:p w:rsidR="002821C7" w:rsidRPr="00B76F4B"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ar38"/>
      <w:bookmarkEnd w:id="1"/>
      <w:r w:rsidRPr="00B832BD">
        <w:rPr>
          <w:rFonts w:ascii="Times New Roman" w:eastAsia="Times New Roman" w:hAnsi="Times New Roman" w:cs="Times New Roman"/>
          <w:sz w:val="28"/>
          <w:szCs w:val="28"/>
          <w:lang w:eastAsia="ru-RU"/>
        </w:rPr>
        <w:t xml:space="preserve">1.1. </w:t>
      </w:r>
      <w:bookmarkStart w:id="2" w:name="P54"/>
      <w:bookmarkEnd w:id="2"/>
      <w:r w:rsidRPr="00B76F4B">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1.2. Заявителями, имеющими право на получение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являются субъекты малого и среднего предпринимательства, </w:t>
      </w:r>
      <w:r w:rsidRPr="00512DB9">
        <w:rPr>
          <w:rFonts w:ascii="Times New Roman" w:eastAsia="Times New Roman" w:hAnsi="Times New Roman" w:cs="Times New Roman"/>
          <w:sz w:val="28"/>
          <w:szCs w:val="28"/>
          <w:lang w:eastAsia="ru-RU"/>
        </w:rPr>
        <w:t>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w:t>
      </w: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xml:space="preserve">организации, образующие инфраструктуру поддержки субъектов малого и среднего предпринимательства (за исключением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(далее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осуществляющим предпринимательскую деятельность в сфере игорного бизнеса;</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2821C7" w:rsidRPr="001C0249" w:rsidRDefault="002821C7" w:rsidP="002821C7">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2821C7" w:rsidRPr="001C0249" w:rsidRDefault="002821C7" w:rsidP="002821C7">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представители, действующие от имени заявителя в силу полномочий на основании доверенности или договора.</w:t>
      </w:r>
    </w:p>
    <w:p w:rsidR="002821C7" w:rsidRPr="001C0249" w:rsidRDefault="002821C7" w:rsidP="002821C7">
      <w:pPr>
        <w:widowControl w:val="0"/>
        <w:autoSpaceDE w:val="0"/>
        <w:autoSpaceDN w:val="0"/>
        <w:spacing w:after="0" w:line="240" w:lineRule="auto"/>
        <w:ind w:firstLine="709"/>
        <w:jc w:val="both"/>
        <w:rPr>
          <w:rFonts w:ascii="Times New Roman" w:hAnsi="Times New Roman" w:cs="Times New Roman"/>
          <w:sz w:val="28"/>
          <w:szCs w:val="28"/>
        </w:rPr>
      </w:pPr>
      <w:bookmarkStart w:id="3" w:name="Par60"/>
      <w:bookmarkEnd w:id="3"/>
      <w:r w:rsidRPr="00465E6E">
        <w:rPr>
          <w:rFonts w:ascii="Times New Roman" w:eastAsia="Times New Roman" w:hAnsi="Times New Roman" w:cs="Times New Roman"/>
          <w:sz w:val="28"/>
          <w:szCs w:val="28"/>
          <w:lang w:eastAsia="ru-RU"/>
        </w:rPr>
        <w:t xml:space="preserve">1.3. </w:t>
      </w:r>
      <w:r w:rsidRPr="00F11CF7">
        <w:rPr>
          <w:rFonts w:ascii="Times New Roman" w:hAnsi="Times New Roman" w:cs="Times New Roman"/>
          <w:sz w:val="28"/>
          <w:szCs w:val="28"/>
        </w:rPr>
        <w:t xml:space="preserve">Информация о месте нахождения органов местного самоуправления </w:t>
      </w:r>
      <w:r w:rsidRPr="001C0249">
        <w:rPr>
          <w:rFonts w:ascii="Times New Roman" w:hAnsi="Times New Roman" w:cs="Times New Roman"/>
          <w:sz w:val="28"/>
          <w:szCs w:val="28"/>
        </w:rPr>
        <w:t>Ленинградской области в лице администраци</w:t>
      </w:r>
      <w:r w:rsidR="00512DB9">
        <w:rPr>
          <w:rFonts w:ascii="Times New Roman" w:hAnsi="Times New Roman" w:cs="Times New Roman"/>
          <w:sz w:val="28"/>
          <w:szCs w:val="28"/>
        </w:rPr>
        <w:t>и</w:t>
      </w:r>
      <w:r w:rsidRPr="001C0249">
        <w:rPr>
          <w:rFonts w:ascii="Times New Roman" w:hAnsi="Times New Roman" w:cs="Times New Roman"/>
          <w:sz w:val="28"/>
          <w:szCs w:val="28"/>
        </w:rPr>
        <w:t xml:space="preserve"> муниципальн</w:t>
      </w:r>
      <w:r w:rsidR="00512DB9">
        <w:rPr>
          <w:rFonts w:ascii="Times New Roman" w:hAnsi="Times New Roman" w:cs="Times New Roman"/>
          <w:sz w:val="28"/>
          <w:szCs w:val="28"/>
        </w:rPr>
        <w:t>ого</w:t>
      </w:r>
      <w:r w:rsidRPr="001C0249">
        <w:rPr>
          <w:rFonts w:ascii="Times New Roman" w:hAnsi="Times New Roman" w:cs="Times New Roman"/>
          <w:sz w:val="28"/>
          <w:szCs w:val="28"/>
        </w:rPr>
        <w:t xml:space="preserve"> </w:t>
      </w:r>
      <w:r w:rsidR="00512DB9">
        <w:rPr>
          <w:rFonts w:ascii="Times New Roman" w:hAnsi="Times New Roman" w:cs="Times New Roman"/>
          <w:sz w:val="28"/>
          <w:szCs w:val="28"/>
        </w:rPr>
        <w:t>образования «Всеволожский муниципальный район»</w:t>
      </w:r>
      <w:r w:rsidRPr="001C0249">
        <w:rPr>
          <w:rFonts w:ascii="Times New Roman" w:hAnsi="Times New Roman" w:cs="Times New Roman"/>
          <w:sz w:val="28"/>
          <w:szCs w:val="28"/>
        </w:rPr>
        <w:t xml:space="preserve"> Ленинградской области (далее </w:t>
      </w:r>
      <w:r>
        <w:rPr>
          <w:rFonts w:ascii="Times New Roman" w:hAnsi="Times New Roman" w:cs="Times New Roman"/>
          <w:sz w:val="28"/>
          <w:szCs w:val="28"/>
        </w:rPr>
        <w:t>–</w:t>
      </w:r>
      <w:r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сайте Администраци</w:t>
      </w:r>
      <w:r w:rsidR="00512DB9">
        <w:rPr>
          <w:rFonts w:ascii="Times New Roman" w:eastAsia="Times New Roman" w:hAnsi="Times New Roman" w:cs="Times New Roman"/>
          <w:sz w:val="28"/>
          <w:szCs w:val="28"/>
          <w:lang w:eastAsia="ru-RU"/>
        </w:rPr>
        <w:t>и</w:t>
      </w:r>
      <w:r w:rsidRPr="00465E6E">
        <w:rPr>
          <w:rFonts w:ascii="Times New Roman" w:eastAsia="Times New Roman" w:hAnsi="Times New Roman" w:cs="Times New Roman"/>
          <w:sz w:val="28"/>
          <w:szCs w:val="28"/>
          <w:lang w:eastAsia="ru-RU"/>
        </w:rPr>
        <w:t>;</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ПГУ </w:t>
      </w:r>
      <w:proofErr w:type="gramStart"/>
      <w:r w:rsidRPr="00465E6E">
        <w:rPr>
          <w:rFonts w:ascii="Times New Roman" w:eastAsia="Times New Roman" w:hAnsi="Times New Roman" w:cs="Times New Roman"/>
          <w:sz w:val="28"/>
          <w:szCs w:val="28"/>
          <w:lang w:eastAsia="ru-RU"/>
        </w:rPr>
        <w:t>ЛО)/</w:t>
      </w:r>
      <w:proofErr w:type="gramEnd"/>
      <w:r w:rsidRPr="00465E6E">
        <w:rPr>
          <w:rFonts w:ascii="Times New Roman" w:eastAsia="Times New Roman" w:hAnsi="Times New Roman" w:cs="Times New Roman"/>
          <w:sz w:val="28"/>
          <w:szCs w:val="28"/>
          <w:lang w:eastAsia="ru-RU"/>
        </w:rPr>
        <w:t xml:space="preserve">на Едином портале государственных услуг (далее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ЕПГУ): www.gu.le</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obl.ru, </w:t>
      </w:r>
      <w:hyperlink r:id="rId7" w:history="1">
        <w:r w:rsidRPr="008B46D1">
          <w:rPr>
            <w:rStyle w:val="a3"/>
            <w:rFonts w:ascii="Times New Roman" w:eastAsia="Times New Roman" w:hAnsi="Times New Roman" w:cs="Times New Roman"/>
            <w:sz w:val="28"/>
            <w:szCs w:val="28"/>
            <w:lang w:eastAsia="ru-RU"/>
          </w:rPr>
          <w:t>www.gosuslugi.ru</w:t>
        </w:r>
      </w:hyperlink>
      <w:r>
        <w:rPr>
          <w:rFonts w:ascii="Times New Roman" w:eastAsia="Times New Roman" w:hAnsi="Times New Roman" w:cs="Times New Roman"/>
          <w:sz w:val="28"/>
          <w:szCs w:val="28"/>
          <w:lang w:eastAsia="ru-RU"/>
        </w:rPr>
        <w:t>;</w:t>
      </w:r>
    </w:p>
    <w:p w:rsidR="002821C7" w:rsidRPr="005079F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w:t>
      </w:r>
    </w:p>
    <w:p w:rsidR="002821C7" w:rsidRPr="00B832BD" w:rsidRDefault="002821C7" w:rsidP="002821C7">
      <w:pPr>
        <w:widowControl w:val="0"/>
        <w:autoSpaceDE w:val="0"/>
        <w:autoSpaceDN w:val="0"/>
        <w:adjustRightInd w:val="0"/>
        <w:spacing w:after="0" w:line="240" w:lineRule="auto"/>
        <w:rPr>
          <w:rFonts w:ascii="Times New Roman" w:hAnsi="Times New Roman" w:cs="Times New Roman"/>
          <w:sz w:val="28"/>
          <w:szCs w:val="28"/>
        </w:rPr>
      </w:pPr>
    </w:p>
    <w:p w:rsidR="002821C7" w:rsidRPr="00465E6E" w:rsidRDefault="002821C7" w:rsidP="00BB614F">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 w:name="Par130"/>
      <w:bookmarkEnd w:id="4"/>
      <w:r w:rsidRPr="00643100">
        <w:rPr>
          <w:rFonts w:ascii="Times New Roman" w:eastAsia="Times New Roman" w:hAnsi="Times New Roman" w:cs="Times New Roman"/>
          <w:sz w:val="28"/>
          <w:szCs w:val="28"/>
          <w:lang w:eastAsia="ru-RU"/>
        </w:rPr>
        <w:t>2. Стандарт предоставления муниципальной услуги</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2.1. Полное наименование </w:t>
      </w:r>
      <w:r>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Pr>
          <w:rFonts w:ascii="Times New Roman" w:eastAsia="Times New Roman" w:hAnsi="Times New Roman" w:cs="Times New Roman"/>
          <w:sz w:val="28"/>
          <w:szCs w:val="28"/>
          <w:lang w:eastAsia="ru-RU"/>
        </w:rPr>
        <w:t xml:space="preserve"> </w:t>
      </w:r>
    </w:p>
    <w:p w:rsidR="002821C7" w:rsidRPr="001C2720"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w:t>
      </w:r>
      <w:r w:rsidRPr="001C2720">
        <w:rPr>
          <w:rFonts w:ascii="Times New Roman" w:eastAsia="Times New Roman" w:hAnsi="Times New Roman" w:cs="Times New Roman"/>
          <w:sz w:val="28"/>
          <w:szCs w:val="28"/>
          <w:lang w:eastAsia="ru-RU"/>
        </w:rPr>
        <w:t>предпринимательства.</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Сокращенное наименование </w:t>
      </w:r>
      <w:r>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Pr>
          <w:rFonts w:ascii="Times New Roman" w:eastAsia="Times New Roman" w:hAnsi="Times New Roman" w:cs="Times New Roman"/>
          <w:sz w:val="28"/>
          <w:szCs w:val="28"/>
          <w:lang w:eastAsia="ru-RU"/>
        </w:rPr>
        <w:t xml:space="preserve"> </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Передача </w:t>
      </w:r>
      <w:r>
        <w:rPr>
          <w:rFonts w:ascii="Times New Roman" w:eastAsia="Times New Roman" w:hAnsi="Times New Roman" w:cs="Times New Roman"/>
          <w:sz w:val="28"/>
          <w:szCs w:val="28"/>
          <w:lang w:eastAsia="ru-RU"/>
        </w:rPr>
        <w:t xml:space="preserve">муниципального </w:t>
      </w:r>
      <w:r w:rsidRPr="00465E6E">
        <w:rPr>
          <w:rFonts w:ascii="Times New Roman" w:eastAsia="Times New Roman" w:hAnsi="Times New Roman" w:cs="Times New Roman"/>
          <w:sz w:val="28"/>
          <w:szCs w:val="28"/>
          <w:lang w:eastAsia="ru-RU"/>
        </w:rPr>
        <w:t xml:space="preserve">имущества </w:t>
      </w:r>
      <w:r>
        <w:rPr>
          <w:rFonts w:ascii="Times New Roman" w:eastAsia="Times New Roman" w:hAnsi="Times New Roman" w:cs="Times New Roman"/>
          <w:sz w:val="28"/>
          <w:szCs w:val="28"/>
          <w:lang w:eastAsia="ru-RU"/>
        </w:rPr>
        <w:t>с</w:t>
      </w:r>
      <w:r w:rsidRPr="00465E6E">
        <w:rPr>
          <w:rFonts w:ascii="Times New Roman" w:eastAsia="Times New Roman" w:hAnsi="Times New Roman" w:cs="Times New Roman"/>
          <w:sz w:val="28"/>
          <w:szCs w:val="28"/>
          <w:lang w:eastAsia="ru-RU"/>
        </w:rPr>
        <w:t>убъектам малого и среднего предпринимательства.</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2.2.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ную услугу предоставляет:</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МО </w:t>
      </w:r>
      <w:r>
        <w:rPr>
          <w:rFonts w:ascii="Times New Roman" w:eastAsia="Times New Roman" w:hAnsi="Times New Roman" w:cs="Times New Roman"/>
          <w:sz w:val="28"/>
          <w:szCs w:val="28"/>
          <w:lang w:eastAsia="ru-RU"/>
        </w:rPr>
        <w:t>«</w:t>
      </w:r>
      <w:r w:rsidR="00FD4112">
        <w:rPr>
          <w:rFonts w:ascii="Times New Roman" w:eastAsia="Times New Roman" w:hAnsi="Times New Roman" w:cs="Times New Roman"/>
          <w:sz w:val="28"/>
          <w:szCs w:val="28"/>
          <w:lang w:eastAsia="ru-RU"/>
        </w:rPr>
        <w:t>Всеволожский муниципальный район</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Ленинградской области</w:t>
      </w:r>
      <w:bookmarkStart w:id="5" w:name="_GoBack"/>
      <w:bookmarkEnd w:id="5"/>
      <w:r w:rsidR="00BB614F">
        <w:rPr>
          <w:rFonts w:ascii="Times New Roman" w:eastAsia="Times New Roman" w:hAnsi="Times New Roman" w:cs="Times New Roman"/>
          <w:sz w:val="28"/>
          <w:szCs w:val="28"/>
          <w:lang w:eastAsia="ru-RU"/>
        </w:rPr>
        <w:t xml:space="preserve"> в лице Управления по муниципальному имуществу (далее-администрация)</w:t>
      </w:r>
      <w:r w:rsidRPr="00836F19">
        <w:rPr>
          <w:rFonts w:ascii="Times New Roman" w:eastAsia="Times New Roman" w:hAnsi="Times New Roman" w:cs="Times New Roman"/>
          <w:sz w:val="28"/>
          <w:szCs w:val="28"/>
          <w:lang w:eastAsia="ru-RU"/>
        </w:rPr>
        <w:t>.</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F1C99">
        <w:rPr>
          <w:rFonts w:ascii="Times New Roman" w:eastAsia="Times New Roman" w:hAnsi="Times New Roman" w:cs="Times New Roman"/>
          <w:sz w:val="28"/>
          <w:szCs w:val="28"/>
          <w:lang w:eastAsia="ru-RU"/>
        </w:rPr>
        <w:t>ГБУ ЛО «МФЦ»</w:t>
      </w:r>
      <w:r w:rsidRPr="00465E6E">
        <w:rPr>
          <w:rFonts w:ascii="Times New Roman" w:eastAsia="Times New Roman" w:hAnsi="Times New Roman" w:cs="Times New Roman"/>
          <w:sz w:val="28"/>
          <w:szCs w:val="28"/>
          <w:lang w:eastAsia="ru-RU"/>
        </w:rPr>
        <w:t>;</w:t>
      </w:r>
    </w:p>
    <w:p w:rsidR="002821C7" w:rsidRPr="002A4AA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2821C7" w:rsidRPr="00A479E3"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2821C7" w:rsidRPr="00A479E3"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2821C7" w:rsidRPr="00A479E3"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821C7" w:rsidRPr="00686DF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2.3. Результатом предоставления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является:</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 </w:t>
      </w:r>
      <w:r w:rsidRPr="004E4FAA">
        <w:rPr>
          <w:rFonts w:ascii="Times New Roman" w:eastAsia="Times New Roman" w:hAnsi="Times New Roman" w:cs="Times New Roman"/>
          <w:sz w:val="28"/>
          <w:szCs w:val="28"/>
          <w:lang w:eastAsia="ru-RU"/>
        </w:rPr>
        <w:t>договор</w:t>
      </w:r>
      <w:r w:rsidRPr="00465E6E">
        <w:rPr>
          <w:rFonts w:ascii="Times New Roman" w:eastAsia="Times New Roman" w:hAnsi="Times New Roman" w:cs="Times New Roman"/>
          <w:sz w:val="28"/>
          <w:szCs w:val="28"/>
          <w:lang w:eastAsia="ru-RU"/>
        </w:rPr>
        <w:t xml:space="preserve"> о передаче </w:t>
      </w:r>
      <w:r>
        <w:rPr>
          <w:rFonts w:ascii="Times New Roman" w:eastAsia="Times New Roman" w:hAnsi="Times New Roman" w:cs="Times New Roman"/>
          <w:sz w:val="28"/>
          <w:szCs w:val="28"/>
          <w:lang w:eastAsia="ru-RU"/>
        </w:rPr>
        <w:t xml:space="preserve">муниципального </w:t>
      </w:r>
      <w:r w:rsidRPr="00465E6E">
        <w:rPr>
          <w:rFonts w:ascii="Times New Roman" w:eastAsia="Times New Roman" w:hAnsi="Times New Roman" w:cs="Times New Roman"/>
          <w:sz w:val="28"/>
          <w:szCs w:val="28"/>
          <w:lang w:eastAsia="ru-RU"/>
        </w:rPr>
        <w:t xml:space="preserve">имущества </w:t>
      </w:r>
      <w:r w:rsidR="00D753DE" w:rsidRPr="000F4937">
        <w:rPr>
          <w:rFonts w:ascii="Times New Roman" w:eastAsia="Times New Roman" w:hAnsi="Times New Roman" w:cs="Times New Roman"/>
          <w:sz w:val="28"/>
          <w:szCs w:val="28"/>
        </w:rPr>
        <w:t>МО «Всеволожский муниципальны</w:t>
      </w:r>
      <w:r w:rsidR="00D753DE">
        <w:rPr>
          <w:rFonts w:ascii="Times New Roman" w:eastAsia="Times New Roman" w:hAnsi="Times New Roman" w:cs="Times New Roman"/>
          <w:sz w:val="28"/>
          <w:szCs w:val="28"/>
        </w:rPr>
        <w:t>й район» Ленинградской области, МО «Город Всеволожск»</w:t>
      </w:r>
      <w:r w:rsidRPr="00465E6E">
        <w:rPr>
          <w:rFonts w:ascii="Times New Roman" w:eastAsia="Times New Roman" w:hAnsi="Times New Roman" w:cs="Times New Roman"/>
          <w:sz w:val="28"/>
          <w:szCs w:val="28"/>
          <w:lang w:eastAsia="ru-RU"/>
        </w:rPr>
        <w:t xml:space="preserve"> в аренду, безвозмездное пользование, доверительное управление (далее </w:t>
      </w:r>
      <w:r>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Договор);</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 </w:t>
      </w:r>
      <w:r w:rsidRPr="004E4FAA">
        <w:rPr>
          <w:rFonts w:ascii="Times New Roman" w:eastAsia="Times New Roman" w:hAnsi="Times New Roman" w:cs="Times New Roman"/>
          <w:sz w:val="28"/>
          <w:szCs w:val="28"/>
          <w:lang w:eastAsia="ru-RU"/>
        </w:rPr>
        <w:t>решение об отказе</w:t>
      </w:r>
      <w:r w:rsidRPr="00465E6E">
        <w:rPr>
          <w:rFonts w:ascii="Times New Roman" w:eastAsia="Times New Roman" w:hAnsi="Times New Roman" w:cs="Times New Roman"/>
          <w:sz w:val="28"/>
          <w:szCs w:val="28"/>
          <w:lang w:eastAsia="ru-RU"/>
        </w:rPr>
        <w:t xml:space="preserve"> в предоставлении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Результат предоставления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выдается:</w:t>
      </w:r>
    </w:p>
    <w:p w:rsidR="002821C7" w:rsidRPr="00465E6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2) без личной явки:</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 (при технической реализации);</w:t>
      </w:r>
    </w:p>
    <w:p w:rsidR="002821C7" w:rsidRPr="00836F1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2821C7" w:rsidRPr="00A479E3"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2.4. Срок предоставления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 xml:space="preserve">ной услуги составляет не более </w:t>
      </w:r>
      <w:r w:rsidRPr="00A479E3">
        <w:rPr>
          <w:rFonts w:ascii="Times New Roman" w:eastAsia="Times New Roman" w:hAnsi="Times New Roman" w:cs="Times New Roman"/>
          <w:sz w:val="28"/>
          <w:szCs w:val="28"/>
          <w:lang w:eastAsia="ru-RU"/>
        </w:rPr>
        <w:t xml:space="preserve">33 рабочих </w:t>
      </w:r>
      <w:r>
        <w:rPr>
          <w:rFonts w:ascii="Times New Roman" w:eastAsia="Times New Roman" w:hAnsi="Times New Roman" w:cs="Times New Roman"/>
          <w:sz w:val="28"/>
          <w:szCs w:val="28"/>
          <w:lang w:eastAsia="ru-RU"/>
        </w:rPr>
        <w:t>дня</w:t>
      </w:r>
      <w:r w:rsidRPr="00A479E3">
        <w:rPr>
          <w:rFonts w:ascii="Times New Roman" w:eastAsia="Times New Roman" w:hAnsi="Times New Roman" w:cs="Times New Roman"/>
          <w:sz w:val="28"/>
          <w:szCs w:val="28"/>
          <w:lang w:eastAsia="ru-RU"/>
        </w:rPr>
        <w:t xml:space="preserve"> с даты поступления заявления в Администрацию.</w:t>
      </w:r>
    </w:p>
    <w:p w:rsidR="002821C7" w:rsidRPr="00A479E3"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2821C7" w:rsidRPr="00A479E3" w:rsidRDefault="002821C7" w:rsidP="002821C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8"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2821C7" w:rsidRPr="00A479E3" w:rsidRDefault="002821C7" w:rsidP="002821C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9"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2821C7" w:rsidRPr="00A479E3" w:rsidRDefault="002821C7" w:rsidP="002821C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0"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2821C7" w:rsidRPr="00A479E3" w:rsidRDefault="002821C7" w:rsidP="002821C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Федеральный закон от 24.07.2007 № 209-ФЗ «О развитии малого и среднего предпринимательства в Российской Федерации»;</w:t>
      </w:r>
    </w:p>
    <w:p w:rsidR="002821C7" w:rsidRPr="00A479E3" w:rsidRDefault="002821C7" w:rsidP="002821C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Приказ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2821C7" w:rsidRPr="00A479E3" w:rsidRDefault="002821C7" w:rsidP="002821C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2821C7" w:rsidRPr="00EE13D5"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подлежащих представлению заявителем:</w:t>
      </w:r>
    </w:p>
    <w:p w:rsidR="002821C7" w:rsidRPr="00211DF8" w:rsidRDefault="00D641E0" w:rsidP="002821C7">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2821C7" w:rsidRPr="003F1C99">
          <w:rPr>
            <w:rFonts w:ascii="Times New Roman" w:eastAsia="Times New Roman" w:hAnsi="Times New Roman" w:cs="Times New Roman"/>
            <w:sz w:val="28"/>
            <w:szCs w:val="28"/>
            <w:lang w:eastAsia="ru-RU"/>
          </w:rPr>
          <w:t>заявление</w:t>
        </w:r>
      </w:hyperlink>
      <w:r w:rsidR="002821C7" w:rsidRPr="00211DF8">
        <w:rPr>
          <w:rFonts w:ascii="Times New Roman" w:eastAsia="Times New Roman" w:hAnsi="Times New Roman" w:cs="Times New Roman"/>
          <w:sz w:val="28"/>
          <w:szCs w:val="28"/>
          <w:lang w:eastAsia="ru-RU"/>
        </w:rPr>
        <w:t xml:space="preserve"> о предоставлении </w:t>
      </w:r>
      <w:r w:rsidR="002821C7">
        <w:rPr>
          <w:rFonts w:ascii="Times New Roman" w:eastAsia="Times New Roman" w:hAnsi="Times New Roman" w:cs="Times New Roman"/>
          <w:sz w:val="28"/>
          <w:szCs w:val="28"/>
          <w:lang w:eastAsia="ru-RU"/>
        </w:rPr>
        <w:t xml:space="preserve">муниципальной </w:t>
      </w:r>
      <w:r w:rsidR="002821C7" w:rsidRPr="00211DF8">
        <w:rPr>
          <w:rFonts w:ascii="Times New Roman" w:eastAsia="Times New Roman" w:hAnsi="Times New Roman" w:cs="Times New Roman"/>
          <w:sz w:val="28"/>
          <w:szCs w:val="28"/>
          <w:lang w:eastAsia="ru-RU"/>
        </w:rPr>
        <w:t xml:space="preserve">услуги </w:t>
      </w:r>
      <w:r w:rsidR="00D753DE">
        <w:rPr>
          <w:rFonts w:ascii="Times New Roman" w:eastAsia="Times New Roman" w:hAnsi="Times New Roman" w:cs="Times New Roman"/>
          <w:sz w:val="28"/>
          <w:szCs w:val="28"/>
          <w:lang w:eastAsia="ru-RU"/>
        </w:rPr>
        <w:t>(приложение</w:t>
      </w:r>
      <w:r w:rsidR="002821C7" w:rsidRPr="00211DF8">
        <w:rPr>
          <w:rFonts w:ascii="Times New Roman" w:eastAsia="Times New Roman" w:hAnsi="Times New Roman" w:cs="Times New Roman"/>
          <w:sz w:val="28"/>
          <w:szCs w:val="28"/>
          <w:lang w:eastAsia="ru-RU"/>
        </w:rPr>
        <w:t xml:space="preserve"> к </w:t>
      </w:r>
      <w:r w:rsidR="002821C7">
        <w:rPr>
          <w:rFonts w:ascii="Times New Roman" w:eastAsia="Times New Roman" w:hAnsi="Times New Roman" w:cs="Times New Roman"/>
          <w:sz w:val="28"/>
          <w:szCs w:val="28"/>
          <w:lang w:eastAsia="ru-RU"/>
        </w:rPr>
        <w:t xml:space="preserve">административному </w:t>
      </w:r>
      <w:r w:rsidR="002821C7" w:rsidRPr="00211DF8">
        <w:rPr>
          <w:rFonts w:ascii="Times New Roman" w:eastAsia="Times New Roman" w:hAnsi="Times New Roman" w:cs="Times New Roman"/>
          <w:sz w:val="28"/>
          <w:szCs w:val="28"/>
          <w:lang w:eastAsia="ru-RU"/>
        </w:rPr>
        <w:t>регламенту</w:t>
      </w:r>
      <w:r w:rsidR="002821C7">
        <w:rPr>
          <w:rFonts w:ascii="Times New Roman" w:eastAsia="Times New Roman" w:hAnsi="Times New Roman" w:cs="Times New Roman"/>
          <w:sz w:val="28"/>
          <w:szCs w:val="28"/>
          <w:lang w:eastAsia="ru-RU"/>
        </w:rPr>
        <w:t>)</w:t>
      </w:r>
      <w:r w:rsidR="002821C7" w:rsidRPr="00211DF8">
        <w:rPr>
          <w:rFonts w:ascii="Times New Roman" w:eastAsia="Times New Roman" w:hAnsi="Times New Roman" w:cs="Times New Roman"/>
          <w:sz w:val="28"/>
          <w:szCs w:val="28"/>
          <w:lang w:eastAsia="ru-RU"/>
        </w:rPr>
        <w:t>;</w:t>
      </w:r>
    </w:p>
    <w:p w:rsidR="002821C7" w:rsidRPr="00211DF8" w:rsidRDefault="002821C7" w:rsidP="002821C7">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учредительные документы (при обращении юридического лица);</w:t>
      </w:r>
    </w:p>
    <w:p w:rsidR="002821C7" w:rsidRPr="00211DF8" w:rsidRDefault="002821C7" w:rsidP="002821C7">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документ, удостоверяющий личность заявителя (при обращении индивидуального предпринимателя);</w:t>
      </w:r>
    </w:p>
    <w:p w:rsidR="002821C7" w:rsidRPr="00A479E3" w:rsidRDefault="002821C7" w:rsidP="002821C7">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2821C7" w:rsidRPr="003F1C99" w:rsidRDefault="002821C7" w:rsidP="002821C7">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2821C7" w:rsidRPr="00AF0605" w:rsidRDefault="002821C7" w:rsidP="002821C7">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F0605">
        <w:rPr>
          <w:rFonts w:ascii="Times New Roman" w:eastAsia="Times New Roman" w:hAnsi="Times New Roman" w:cs="Times New Roman"/>
          <w:sz w:val="28"/>
          <w:szCs w:val="28"/>
          <w:lang w:eastAsia="ru-RU"/>
        </w:rPr>
        <w:t xml:space="preserve">документы, подтверждающие право на заключение Договора без проведения процедуры торгов в соответствии со </w:t>
      </w:r>
      <w:hyperlink r:id="rId11" w:history="1">
        <w:r w:rsidRPr="00AF0605">
          <w:rPr>
            <w:rFonts w:ascii="Times New Roman" w:eastAsia="Times New Roman" w:hAnsi="Times New Roman" w:cs="Times New Roman"/>
            <w:sz w:val="28"/>
            <w:szCs w:val="28"/>
            <w:lang w:eastAsia="ru-RU"/>
          </w:rPr>
          <w:t>ст. 17.1</w:t>
        </w:r>
      </w:hyperlink>
      <w:r w:rsidRPr="00AF0605">
        <w:rPr>
          <w:rFonts w:ascii="Times New Roman" w:eastAsia="Times New Roman" w:hAnsi="Times New Roman" w:cs="Times New Roman"/>
          <w:sz w:val="28"/>
          <w:szCs w:val="28"/>
          <w:lang w:eastAsia="ru-RU"/>
        </w:rPr>
        <w:t xml:space="preserve"> Федерального закона от 26.07.2006 № 135-ФЗ «О защите конкуренции».</w:t>
      </w:r>
    </w:p>
    <w:p w:rsidR="002821C7" w:rsidRPr="00EE13D5" w:rsidRDefault="002821C7" w:rsidP="002821C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 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2821C7" w:rsidRPr="00EE13D5"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2821C7" w:rsidRPr="00EE13D5"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Pr>
          <w:rFonts w:ascii="Times New Roman" w:eastAsia="Times New Roman" w:hAnsi="Times New Roman" w:cs="Times New Roman"/>
          <w:sz w:val="28"/>
          <w:szCs w:val="28"/>
          <w:lang w:eastAsia="ru-RU"/>
        </w:rPr>
        <w:t>альных предпринимателей (ЕГРИП);</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сведения (выписка) о применения специального налогового режима «Налог на профессиональный доход» (для физических лиц, применяющих специальный налоговый режим);</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xml:space="preserve">сведения (выписка) из Единого реестра субъектов малого и среднего предпринимательства – в отношении индивидуального предпринимателя или юридического лица;  </w:t>
      </w:r>
    </w:p>
    <w:p w:rsidR="002821C7" w:rsidRPr="00EE13D5"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сведения (выписка) из Единого государственного реестра организаций, образующих инфраструктуру поддержки субъектом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законом № 209-ФЗ).</w:t>
      </w:r>
    </w:p>
    <w:p w:rsidR="002821C7" w:rsidRPr="00EE13D5"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2.7.1. </w:t>
      </w:r>
      <w:r w:rsidRPr="00EE13D5">
        <w:rPr>
          <w:rFonts w:ascii="Times New Roman" w:eastAsia="Times New Roman" w:hAnsi="Times New Roman" w:cs="Times New Roman"/>
          <w:sz w:val="28"/>
          <w:szCs w:val="28"/>
          <w:lang w:eastAsia="ru-RU"/>
        </w:rPr>
        <w:t>Заявитель вправе представить документы, указанные в настоящем пункте, по собственной инициативе.</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211"/>
      <w:bookmarkStart w:id="8" w:name="Par226"/>
      <w:bookmarkEnd w:id="7"/>
      <w:bookmarkEnd w:id="8"/>
      <w:r>
        <w:rPr>
          <w:rFonts w:ascii="Times New Roman" w:eastAsia="Times New Roman" w:hAnsi="Times New Roman" w:cs="Times New Roman"/>
          <w:sz w:val="28"/>
          <w:szCs w:val="28"/>
          <w:lang w:eastAsia="ru-RU"/>
        </w:rPr>
        <w:t>2.7.2</w:t>
      </w:r>
      <w:r w:rsidRPr="005079FE">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2821C7" w:rsidRPr="00522BB8" w:rsidRDefault="002821C7" w:rsidP="002821C7">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522BB8">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522BB8">
        <w:rPr>
          <w:rFonts w:ascii="Times New Roman" w:hAnsi="Times New Roman" w:cs="Times New Roman"/>
          <w:sz w:val="28"/>
          <w:szCs w:val="28"/>
        </w:rPr>
        <w:t xml:space="preserve">за исключением случаев, </w:t>
      </w:r>
      <w:r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2821C7" w:rsidRPr="00522BB8" w:rsidRDefault="002821C7" w:rsidP="002821C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2.7.3. При наступлении событий, являющихся основанием для предоставления муниципальной услуги, Администрация вправе:</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2821C7" w:rsidRPr="00686DF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2821C7" w:rsidRPr="00686DF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r w:rsidRPr="008247A0">
        <w:rPr>
          <w:rFonts w:ascii="Times New Roman" w:eastAsia="Times New Roman" w:hAnsi="Times New Roman" w:cs="Times New Roman"/>
          <w:sz w:val="28"/>
          <w:szCs w:val="28"/>
          <w:lang w:eastAsia="ru-RU"/>
        </w:rPr>
        <w:t>.</w:t>
      </w:r>
    </w:p>
    <w:p w:rsidR="002821C7" w:rsidRPr="002A4AA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2.9. Основания для отказа в приеме документов, необходимых для предоставления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 отсутствуют.</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124"/>
      <w:bookmarkEnd w:id="9"/>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2821C7" w:rsidRPr="002A4AA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Pr="00A903EF">
        <w:rPr>
          <w:rFonts w:ascii="Times New Roman" w:eastAsia="Times New Roman" w:hAnsi="Times New Roman" w:cs="Times New Roman"/>
          <w:sz w:val="28"/>
          <w:szCs w:val="28"/>
          <w:lang w:eastAsia="ru-RU"/>
        </w:rPr>
        <w:t xml:space="preserve">аявитель не является лицом, указанным </w:t>
      </w:r>
      <w:r w:rsidRPr="003F1C99">
        <w:rPr>
          <w:rFonts w:ascii="Times New Roman" w:eastAsia="Times New Roman" w:hAnsi="Times New Roman" w:cs="Times New Roman"/>
          <w:sz w:val="28"/>
          <w:szCs w:val="28"/>
          <w:lang w:eastAsia="ru-RU"/>
        </w:rPr>
        <w:t xml:space="preserve">в </w:t>
      </w:r>
      <w:hyperlink w:anchor="P54" w:history="1">
        <w:r w:rsidRPr="003F1C99">
          <w:rPr>
            <w:rFonts w:ascii="Times New Roman" w:eastAsia="Times New Roman" w:hAnsi="Times New Roman" w:cs="Times New Roman"/>
            <w:sz w:val="28"/>
            <w:szCs w:val="28"/>
            <w:lang w:eastAsia="ru-RU"/>
          </w:rPr>
          <w:t>п. 1.2</w:t>
        </w:r>
      </w:hyperlink>
      <w:r w:rsidRPr="003F1C9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административного регламента</w:t>
      </w:r>
      <w:r w:rsidRPr="003F1C99">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заявителем не представлены документы, установленные</w:t>
      </w:r>
      <w:r w:rsidRPr="003F1C99">
        <w:rPr>
          <w:rFonts w:ascii="Times New Roman" w:eastAsia="Times New Roman" w:hAnsi="Times New Roman" w:cs="Times New Roman"/>
          <w:sz w:val="28"/>
          <w:szCs w:val="28"/>
          <w:lang w:eastAsia="ru-RU"/>
        </w:rPr>
        <w:t xml:space="preserve"> </w:t>
      </w:r>
      <w:hyperlink w:anchor="P109" w:history="1">
        <w:r w:rsidRPr="003F1C99">
          <w:rPr>
            <w:rFonts w:ascii="Times New Roman" w:eastAsia="Times New Roman" w:hAnsi="Times New Roman" w:cs="Times New Roman"/>
            <w:sz w:val="28"/>
            <w:szCs w:val="28"/>
            <w:lang w:eastAsia="ru-RU"/>
          </w:rPr>
          <w:t>п. 2.6</w:t>
        </w:r>
      </w:hyperlink>
      <w:r w:rsidRPr="003F1C9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административного </w:t>
      </w:r>
      <w:r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муниципальной услуги;</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xml:space="preserve">3) представленные заявителем документы недействительны/указанные в заявлении сведения недостоверны: </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в заявлении и (или) в представленных заявителем документах содержится ошибочная, противоречивая информация;</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4) отсутствие права на предоставление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3F1C99">
        <w:rPr>
          <w:rFonts w:ascii="Times New Roman" w:eastAsia="Times New Roman" w:hAnsi="Times New Roman" w:cs="Times New Roman"/>
          <w:sz w:val="28"/>
          <w:szCs w:val="28"/>
          <w:lang w:eastAsia="ru-RU"/>
        </w:rPr>
        <w:t xml:space="preserve">испрашиваемое заявителем имущество отсутствует в </w:t>
      </w:r>
      <w:hyperlink r:id="rId12" w:history="1">
        <w:r w:rsidRPr="003F1C99">
          <w:rPr>
            <w:rFonts w:ascii="Times New Roman" w:eastAsia="Times New Roman" w:hAnsi="Times New Roman" w:cs="Times New Roman"/>
            <w:sz w:val="28"/>
            <w:szCs w:val="28"/>
            <w:lang w:eastAsia="ru-RU"/>
          </w:rPr>
          <w:t>Перечне</w:t>
        </w:r>
      </w:hyperlink>
      <w:r w:rsidRPr="003F1C99">
        <w:rPr>
          <w:rFonts w:ascii="Times New Roman" w:eastAsia="Times New Roman" w:hAnsi="Times New Roman" w:cs="Times New Roman"/>
          <w:sz w:val="28"/>
          <w:szCs w:val="28"/>
          <w:lang w:eastAsia="ru-RU"/>
        </w:rPr>
        <w:t>;</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3F1C99">
        <w:rPr>
          <w:rFonts w:ascii="Times New Roman" w:eastAsia="Times New Roman" w:hAnsi="Times New Roman" w:cs="Times New Roman"/>
          <w:sz w:val="28"/>
          <w:szCs w:val="28"/>
          <w:lang w:eastAsia="ru-RU"/>
        </w:rPr>
        <w:t xml:space="preserve">) испрашиваемое заявителем имущество находится в обременении у третьих лиц; </w:t>
      </w:r>
      <w:bookmarkStart w:id="10" w:name="P130"/>
      <w:bookmarkEnd w:id="10"/>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3F1C99">
        <w:rPr>
          <w:rFonts w:ascii="Times New Roman" w:eastAsia="Times New Roman" w:hAnsi="Times New Roman" w:cs="Times New Roman"/>
          <w:sz w:val="28"/>
          <w:szCs w:val="28"/>
          <w:lang w:eastAsia="ru-RU"/>
        </w:rPr>
        <w:t xml:space="preserve">) отсутствуют основания для предоставления заявителю испрашиваемого имущества, включенного в </w:t>
      </w:r>
      <w:hyperlink r:id="rId13" w:history="1">
        <w:r w:rsidRPr="003F1C99">
          <w:rPr>
            <w:rFonts w:ascii="Times New Roman" w:eastAsia="Times New Roman" w:hAnsi="Times New Roman" w:cs="Times New Roman"/>
            <w:sz w:val="28"/>
            <w:szCs w:val="28"/>
            <w:lang w:eastAsia="ru-RU"/>
          </w:rPr>
          <w:t>Перечень</w:t>
        </w:r>
      </w:hyperlink>
      <w:r w:rsidRPr="003F1C99">
        <w:rPr>
          <w:rFonts w:ascii="Times New Roman" w:eastAsia="Times New Roman" w:hAnsi="Times New Roman" w:cs="Times New Roman"/>
          <w:sz w:val="28"/>
          <w:szCs w:val="28"/>
          <w:lang w:eastAsia="ru-RU"/>
        </w:rPr>
        <w:t>, без проведения торгов;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132"/>
      <w:bookmarkEnd w:id="11"/>
      <w:r>
        <w:rPr>
          <w:rFonts w:ascii="Times New Roman" w:eastAsia="Times New Roman" w:hAnsi="Times New Roman" w:cs="Times New Roman"/>
          <w:sz w:val="28"/>
          <w:szCs w:val="28"/>
          <w:lang w:eastAsia="ru-RU"/>
        </w:rPr>
        <w:t>г</w:t>
      </w:r>
      <w:r w:rsidRPr="003F1C99">
        <w:rPr>
          <w:rFonts w:ascii="Times New Roman" w:eastAsia="Times New Roman" w:hAnsi="Times New Roman" w:cs="Times New Roman"/>
          <w:sz w:val="28"/>
          <w:szCs w:val="28"/>
          <w:lang w:eastAsia="ru-RU"/>
        </w:rPr>
        <w:t xml:space="preserve">) заявителем не представлен в Администрацию подписанный Договор в срок, установленный </w:t>
      </w:r>
      <w:hyperlink w:anchor="P246" w:history="1">
        <w:r w:rsidRPr="003F1C99">
          <w:rPr>
            <w:rFonts w:ascii="Times New Roman" w:eastAsia="Times New Roman" w:hAnsi="Times New Roman" w:cs="Times New Roman"/>
            <w:sz w:val="28"/>
            <w:szCs w:val="28"/>
            <w:lang w:eastAsia="ru-RU"/>
          </w:rPr>
          <w:t>п. 3.1.</w:t>
        </w:r>
        <w:r>
          <w:rPr>
            <w:rFonts w:ascii="Times New Roman" w:eastAsia="Times New Roman" w:hAnsi="Times New Roman" w:cs="Times New Roman"/>
            <w:sz w:val="28"/>
            <w:szCs w:val="28"/>
            <w:lang w:eastAsia="ru-RU"/>
          </w:rPr>
          <w:t>5</w:t>
        </w:r>
        <w:r w:rsidRPr="003F1C99">
          <w:rPr>
            <w:rFonts w:ascii="Times New Roman" w:eastAsia="Times New Roman" w:hAnsi="Times New Roman" w:cs="Times New Roman"/>
            <w:sz w:val="28"/>
            <w:szCs w:val="28"/>
            <w:lang w:eastAsia="ru-RU"/>
          </w:rPr>
          <w:t>.2</w:t>
        </w:r>
      </w:hyperlink>
      <w:r w:rsidRPr="003F1C9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административного </w:t>
      </w:r>
      <w:r w:rsidRPr="003F1C99">
        <w:rPr>
          <w:rFonts w:ascii="Times New Roman" w:eastAsia="Times New Roman" w:hAnsi="Times New Roman" w:cs="Times New Roman"/>
          <w:sz w:val="28"/>
          <w:szCs w:val="28"/>
          <w:lang w:eastAsia="ru-RU"/>
        </w:rPr>
        <w:t>регламента.</w:t>
      </w:r>
    </w:p>
    <w:p w:rsidR="002821C7" w:rsidRPr="002A4AA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2" w:name="Par256"/>
      <w:bookmarkEnd w:id="12"/>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821C7" w:rsidRPr="002A4AA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821C7" w:rsidRPr="002A4AAF" w:rsidRDefault="002821C7" w:rsidP="002821C7">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821C7" w:rsidRPr="002A4AAF" w:rsidRDefault="002821C7" w:rsidP="002821C7">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821C7" w:rsidRPr="002A4AAF" w:rsidRDefault="002821C7" w:rsidP="002821C7">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заявления почтовой связью в Администрацию </w:t>
      </w:r>
      <w:r>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821C7" w:rsidRPr="002A4AAF" w:rsidRDefault="002821C7" w:rsidP="002821C7">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821C7" w:rsidRPr="002A4AAF" w:rsidRDefault="002821C7" w:rsidP="002821C7">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Pr>
          <w:rFonts w:ascii="Times New Roman" w:hAnsi="Times New Roman" w:cs="Times New Roman"/>
          <w:sz w:val="28"/>
          <w:szCs w:val="28"/>
        </w:rPr>
        <w:t>»</w:t>
      </w:r>
      <w:r w:rsidRPr="002A4AAF">
        <w:rPr>
          <w:rFonts w:ascii="Times New Roman" w:hAnsi="Times New Roman" w:cs="Times New Roman"/>
          <w:sz w:val="28"/>
          <w:szCs w:val="28"/>
        </w:rPr>
        <w:t>.</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F1C99">
        <w:rPr>
          <w:rFonts w:ascii="Times New Roman" w:eastAsia="Times New Roman" w:hAnsi="Times New Roman" w:cs="Times New Roman"/>
          <w:sz w:val="28"/>
          <w:szCs w:val="28"/>
          <w:lang w:eastAsia="ru-RU"/>
        </w:rPr>
        <w:t>сурдопереводчика</w:t>
      </w:r>
      <w:proofErr w:type="spellEnd"/>
      <w:r w:rsidRPr="003F1C99">
        <w:rPr>
          <w:rFonts w:ascii="Times New Roman" w:eastAsia="Times New Roman" w:hAnsi="Times New Roman" w:cs="Times New Roman"/>
          <w:sz w:val="28"/>
          <w:szCs w:val="28"/>
          <w:lang w:eastAsia="ru-RU"/>
        </w:rPr>
        <w:t xml:space="preserve"> и </w:t>
      </w:r>
      <w:proofErr w:type="spellStart"/>
      <w:r w:rsidRPr="003F1C99">
        <w:rPr>
          <w:rFonts w:ascii="Times New Roman" w:eastAsia="Times New Roman" w:hAnsi="Times New Roman" w:cs="Times New Roman"/>
          <w:sz w:val="28"/>
          <w:szCs w:val="28"/>
          <w:lang w:eastAsia="ru-RU"/>
        </w:rPr>
        <w:t>тифлосурдопереводчика</w:t>
      </w:r>
      <w:proofErr w:type="spellEnd"/>
      <w:r w:rsidRPr="003F1C99">
        <w:rPr>
          <w:rFonts w:ascii="Times New Roman" w:eastAsia="Times New Roman" w:hAnsi="Times New Roman" w:cs="Times New Roman"/>
          <w:sz w:val="28"/>
          <w:szCs w:val="28"/>
          <w:lang w:eastAsia="ru-RU"/>
        </w:rPr>
        <w:t>.</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2821C7" w:rsidRPr="003F1C99" w:rsidRDefault="002821C7" w:rsidP="002821C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 (или) ПГУ ЛО).</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2821C7" w:rsidRPr="00522BB8" w:rsidRDefault="002821C7" w:rsidP="002821C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821C7" w:rsidRPr="003F1C99" w:rsidRDefault="002821C7" w:rsidP="002821C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2.17.1. </w:t>
      </w:r>
      <w:r>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2821C7" w:rsidRPr="003F1C99"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2821C7" w:rsidRPr="00B832BD" w:rsidRDefault="002821C7" w:rsidP="002821C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D753DE" w:rsidRDefault="00D753DE"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3" w:name="Par315"/>
      <w:bookmarkEnd w:id="13"/>
    </w:p>
    <w:p w:rsidR="002821C7" w:rsidRPr="00D753DE" w:rsidRDefault="002821C7"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 Состав, последовательность и сроки выполнения</w:t>
      </w:r>
    </w:p>
    <w:p w:rsidR="002821C7" w:rsidRPr="00D753DE" w:rsidRDefault="002821C7"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административных процедур, требования к порядку их</w:t>
      </w:r>
    </w:p>
    <w:p w:rsidR="002821C7" w:rsidRPr="00D753DE" w:rsidRDefault="002821C7"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выполнения, в том числе особенности выполнения</w:t>
      </w:r>
    </w:p>
    <w:p w:rsidR="002821C7" w:rsidRPr="00643100" w:rsidRDefault="002821C7"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административных процедур в электронной форме</w:t>
      </w:r>
    </w:p>
    <w:p w:rsidR="002821C7" w:rsidRPr="00A903EF" w:rsidRDefault="002821C7" w:rsidP="002821C7">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2821C7" w:rsidRPr="00D753DE" w:rsidRDefault="002821C7" w:rsidP="002821C7">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 - в течение 1 рабочего дня;</w:t>
      </w:r>
    </w:p>
    <w:p w:rsidR="002821C7" w:rsidRPr="00D753DE" w:rsidRDefault="002821C7" w:rsidP="002821C7">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рассмотрение заявления и документов о предоставлении муниципальной услуги - в течение 19 рабочих дней;</w:t>
      </w:r>
    </w:p>
    <w:p w:rsidR="002821C7" w:rsidRPr="00D753DE" w:rsidRDefault="002821C7" w:rsidP="002821C7">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предоставлении муниципальной услуги - в течение 2 рабочих дней;</w:t>
      </w:r>
    </w:p>
    <w:p w:rsidR="002821C7" w:rsidRPr="00D753DE" w:rsidRDefault="002821C7" w:rsidP="002821C7">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заключение договора о передаче муниципального имущества - в течение 10 рабочих дней;</w:t>
      </w:r>
    </w:p>
    <w:p w:rsidR="002821C7" w:rsidRPr="00D753DE" w:rsidRDefault="002821C7" w:rsidP="002821C7">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xml:space="preserve">выдача результата оказания муниципальной услуги - в течение </w:t>
      </w:r>
      <w:r w:rsidRPr="00D753DE">
        <w:rPr>
          <w:rFonts w:ascii="Times New Roman" w:eastAsia="Times New Roman" w:hAnsi="Times New Roman" w:cs="Times New Roman"/>
          <w:sz w:val="28"/>
          <w:szCs w:val="28"/>
          <w:lang w:eastAsia="ru-RU"/>
        </w:rPr>
        <w:br/>
        <w:t>1 рабочего дня.</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3.1.2. Прием и регистрация заявления и документов о предоставлении муниципальной услуги.</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Pr>
          <w:rFonts w:ascii="Times New Roman" w:eastAsia="Times New Roman" w:hAnsi="Times New Roman" w:cs="Times New Roman"/>
          <w:sz w:val="28"/>
          <w:szCs w:val="28"/>
          <w:lang w:eastAsia="ru-RU"/>
        </w:rPr>
        <w:t>Администрацию</w:t>
      </w:r>
      <w:r w:rsidRPr="00A903EF">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A903EF">
          <w:rPr>
            <w:rFonts w:ascii="Times New Roman" w:eastAsia="Times New Roman" w:hAnsi="Times New Roman" w:cs="Times New Roman"/>
            <w:sz w:val="28"/>
            <w:szCs w:val="28"/>
            <w:lang w:eastAsia="ru-RU"/>
          </w:rPr>
          <w:t>п. 2.6</w:t>
        </w:r>
      </w:hyperlink>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административного </w:t>
      </w:r>
      <w:r w:rsidRPr="00A903EF">
        <w:rPr>
          <w:rFonts w:ascii="Times New Roman" w:eastAsia="Times New Roman" w:hAnsi="Times New Roman" w:cs="Times New Roman"/>
          <w:sz w:val="28"/>
          <w:szCs w:val="28"/>
          <w:lang w:eastAsia="ru-RU"/>
        </w:rPr>
        <w:t>регламента.</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Pr="00FB2BCD">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w:t>
      </w:r>
      <w:r w:rsidRPr="00D753DE">
        <w:rPr>
          <w:rFonts w:ascii="Times New Roman" w:eastAsia="Times New Roman" w:hAnsi="Times New Roman" w:cs="Times New Roman"/>
          <w:sz w:val="28"/>
          <w:szCs w:val="28"/>
          <w:lang w:eastAsia="ru-RU"/>
        </w:rPr>
        <w:t>документы и регистрирует их в соответствии с правилами делопроизводства в течение не более 1 рабочего дня.</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3.1.2.3. Лицо, ответственное за выполнение административной процедуры</w:t>
      </w:r>
      <w:r w:rsidRPr="00A903EF">
        <w:rPr>
          <w:rFonts w:ascii="Times New Roman" w:eastAsia="Times New Roman" w:hAnsi="Times New Roman" w:cs="Times New Roman"/>
          <w:sz w:val="28"/>
          <w:szCs w:val="28"/>
          <w:lang w:eastAsia="ru-RU"/>
        </w:rPr>
        <w:t xml:space="preserve">: </w:t>
      </w:r>
      <w:r w:rsidRPr="00FB2BC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2821C7" w:rsidRPr="00FB2BC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3.1.2.4. Критерии принятия решения: поступление в Администрацию</w:t>
      </w:r>
      <w:r w:rsidRPr="00FB2BCD">
        <w:rPr>
          <w:rFonts w:ascii="Calibri" w:eastAsia="Times New Roman" w:hAnsi="Calibri" w:cs="Calibri"/>
          <w:szCs w:val="20"/>
          <w:lang w:eastAsia="ru-RU"/>
        </w:rPr>
        <w:t xml:space="preserve"> </w:t>
      </w:r>
      <w:r w:rsidRPr="00FB2BCD">
        <w:rPr>
          <w:rFonts w:ascii="Times New Roman" w:eastAsia="Times New Roman" w:hAnsi="Times New Roman" w:cs="Times New Roman"/>
          <w:sz w:val="28"/>
          <w:szCs w:val="28"/>
          <w:lang w:eastAsia="ru-RU"/>
        </w:rPr>
        <w:t>заявления и документов о предоставлении муниципальной услуги</w:t>
      </w:r>
      <w:r>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FB2BCD">
        <w:rPr>
          <w:rFonts w:ascii="Times New Roman" w:eastAsia="Times New Roman" w:hAnsi="Times New Roman" w:cs="Times New Roman"/>
          <w:sz w:val="28"/>
          <w:szCs w:val="28"/>
          <w:lang w:eastAsia="ru-RU"/>
        </w:rPr>
        <w:t xml:space="preserve">. </w:t>
      </w:r>
    </w:p>
    <w:p w:rsidR="002821C7" w:rsidRPr="00FB2BC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и документов о предоставлении муниципальной услуги.</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 Рассмотрение заявления </w:t>
      </w:r>
      <w:r>
        <w:rPr>
          <w:rFonts w:ascii="Times New Roman" w:eastAsia="Times New Roman" w:hAnsi="Times New Roman" w:cs="Times New Roman"/>
          <w:sz w:val="28"/>
          <w:szCs w:val="28"/>
          <w:lang w:eastAsia="ru-RU"/>
        </w:rPr>
        <w:t xml:space="preserve">и документов </w:t>
      </w:r>
      <w:r w:rsidRPr="00A903EF">
        <w:rPr>
          <w:rFonts w:ascii="Times New Roman" w:eastAsia="Times New Roman" w:hAnsi="Times New Roman" w:cs="Times New Roman"/>
          <w:sz w:val="28"/>
          <w:szCs w:val="28"/>
          <w:lang w:eastAsia="ru-RU"/>
        </w:rPr>
        <w:t xml:space="preserve">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Pr>
          <w:rFonts w:ascii="Times New Roman" w:eastAsia="Times New Roman" w:hAnsi="Times New Roman" w:cs="Times New Roman"/>
          <w:sz w:val="28"/>
          <w:szCs w:val="28"/>
          <w:lang w:eastAsia="ru-RU"/>
        </w:rPr>
        <w:t>работнику Администрации</w:t>
      </w:r>
      <w:r w:rsidRPr="00FB2BCD">
        <w:rPr>
          <w:rFonts w:ascii="Times New Roman" w:eastAsia="Times New Roman" w:hAnsi="Times New Roman" w:cs="Times New Roman"/>
          <w:sz w:val="28"/>
          <w:szCs w:val="28"/>
          <w:lang w:eastAsia="ru-RU"/>
        </w:rPr>
        <w:t>, ответственному за формирование проекта решения.</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w:t>
      </w:r>
      <w:r w:rsidRPr="00D753DE">
        <w:rPr>
          <w:rFonts w:ascii="Times New Roman" w:eastAsia="Times New Roman" w:hAnsi="Times New Roman" w:cs="Times New Roman"/>
          <w:sz w:val="28"/>
          <w:szCs w:val="28"/>
          <w:lang w:eastAsia="ru-RU"/>
        </w:rPr>
        <w:t xml:space="preserve">целях оценки их соответствия требованиям п. 2.10 административного регламента в течение 2 рабочих дней; </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u w:val="single"/>
          <w:lang w:eastAsia="ru-RU"/>
        </w:rPr>
        <w:t>2 действие:</w:t>
      </w:r>
      <w:r w:rsidRPr="00D753DE">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u w:val="single"/>
          <w:lang w:eastAsia="ru-RU"/>
        </w:rPr>
        <w:t>3 действие:</w:t>
      </w:r>
      <w:r w:rsidRPr="00D753DE">
        <w:rPr>
          <w:rFonts w:ascii="Times New Roman" w:eastAsia="Times New Roman"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 в течение 12 рабочих дней.</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Срок административных действий составляет 19 рабочих дней.</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работник Администрации, ответственный за формирование проекта решения. </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xml:space="preserve">3.1.3.4. Критерии принятия решения: наличие (отсутствие) оснований для отказа в предоставлении муниципальной услуги, установленных </w:t>
      </w:r>
      <w:hyperlink w:anchor="P125" w:history="1">
        <w:r w:rsidRPr="00D753DE">
          <w:rPr>
            <w:rFonts w:ascii="Times New Roman" w:eastAsia="Times New Roman" w:hAnsi="Times New Roman" w:cs="Times New Roman"/>
            <w:sz w:val="28"/>
            <w:szCs w:val="28"/>
            <w:lang w:eastAsia="ru-RU"/>
          </w:rPr>
          <w:t>п. 2.10</w:t>
        </w:r>
      </w:hyperlink>
      <w:r w:rsidRPr="00D753DE">
        <w:rPr>
          <w:rFonts w:ascii="Times New Roman" w:eastAsia="Times New Roman" w:hAnsi="Times New Roman" w:cs="Times New Roman"/>
          <w:sz w:val="28"/>
          <w:szCs w:val="28"/>
          <w:lang w:eastAsia="ru-RU"/>
        </w:rPr>
        <w:t xml:space="preserve"> административного регламента.</w:t>
      </w:r>
    </w:p>
    <w:p w:rsidR="002821C7" w:rsidRPr="00D753DE"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3.1.3.5. Результат выполнения административной процедуры:</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753DE">
        <w:rPr>
          <w:rFonts w:ascii="Times New Roman" w:eastAsia="Times New Roman" w:hAnsi="Times New Roman" w:cs="Times New Roman"/>
          <w:sz w:val="28"/>
          <w:szCs w:val="28"/>
          <w:lang w:eastAsia="ru-RU"/>
        </w:rPr>
        <w:t>- проект решения Администрации о заключении Договора о передаче</w:t>
      </w:r>
      <w:r w:rsidRPr="00E5773D">
        <w:rPr>
          <w:rFonts w:ascii="Times New Roman" w:eastAsia="Times New Roman" w:hAnsi="Times New Roman" w:cs="Times New Roman"/>
          <w:sz w:val="28"/>
          <w:szCs w:val="28"/>
          <w:lang w:eastAsia="ru-RU"/>
        </w:rPr>
        <w:t xml:space="preserve"> муниципального имущества </w:t>
      </w:r>
      <w:r w:rsidR="00D753DE" w:rsidRPr="000F4937">
        <w:rPr>
          <w:rFonts w:ascii="Times New Roman" w:eastAsia="Times New Roman" w:hAnsi="Times New Roman" w:cs="Times New Roman"/>
          <w:sz w:val="28"/>
          <w:szCs w:val="28"/>
        </w:rPr>
        <w:t>МО «Всеволожский муниципальны</w:t>
      </w:r>
      <w:r w:rsidR="00D753DE">
        <w:rPr>
          <w:rFonts w:ascii="Times New Roman" w:eastAsia="Times New Roman" w:hAnsi="Times New Roman" w:cs="Times New Roman"/>
          <w:sz w:val="28"/>
          <w:szCs w:val="28"/>
        </w:rPr>
        <w:t>й район» Ленинградской области,</w:t>
      </w:r>
      <w:r w:rsidR="00D753DE" w:rsidRPr="000F4937">
        <w:rPr>
          <w:rFonts w:ascii="Times New Roman" w:eastAsia="Times New Roman" w:hAnsi="Times New Roman" w:cs="Times New Roman"/>
          <w:sz w:val="28"/>
          <w:szCs w:val="28"/>
        </w:rPr>
        <w:t xml:space="preserve"> МО «Город Всеволожск» </w:t>
      </w:r>
      <w:r w:rsidRPr="00E5773D">
        <w:rPr>
          <w:rFonts w:ascii="Times New Roman" w:eastAsia="Times New Roman" w:hAnsi="Times New Roman" w:cs="Times New Roman"/>
          <w:sz w:val="28"/>
          <w:szCs w:val="28"/>
          <w:lang w:eastAsia="ru-RU"/>
        </w:rPr>
        <w:t>в аренду, безвозмездное пользование, доверительное управление</w:t>
      </w:r>
      <w:r>
        <w:rPr>
          <w:rFonts w:ascii="Times New Roman" w:eastAsia="Times New Roman" w:hAnsi="Times New Roman" w:cs="Times New Roman"/>
          <w:sz w:val="28"/>
          <w:szCs w:val="28"/>
          <w:lang w:eastAsia="ru-RU"/>
        </w:rPr>
        <w:t>;</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проект 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Pr>
          <w:rFonts w:ascii="Times New Roman" w:eastAsia="Times New Roman" w:hAnsi="Times New Roman" w:cs="Times New Roman"/>
          <w:sz w:val="28"/>
          <w:szCs w:val="28"/>
          <w:lang w:eastAsia="ru-RU"/>
        </w:rPr>
        <w:t>.</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2821C7" w:rsidRPr="00E5773D" w:rsidRDefault="002821C7" w:rsidP="002821C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w:t>
      </w:r>
      <w:r w:rsidRPr="00D753DE">
        <w:rPr>
          <w:rFonts w:ascii="Times New Roman" w:eastAsia="Times New Roman" w:hAnsi="Times New Roman" w:cs="Times New Roman"/>
          <w:sz w:val="28"/>
          <w:szCs w:val="28"/>
          <w:lang w:eastAsia="ru-RU"/>
        </w:rPr>
        <w:t>не более 2 рабочих дней с даты</w:t>
      </w:r>
      <w:r w:rsidRPr="00E5773D">
        <w:rPr>
          <w:rFonts w:ascii="Times New Roman" w:eastAsia="Times New Roman" w:hAnsi="Times New Roman" w:cs="Times New Roman"/>
          <w:sz w:val="28"/>
          <w:szCs w:val="28"/>
          <w:lang w:eastAsia="ru-RU"/>
        </w:rPr>
        <w:t xml:space="preserve"> окончания второй административной процедуры.</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Pr>
          <w:rFonts w:ascii="Times New Roman" w:hAnsi="Times New Roman" w:cs="Times New Roman"/>
          <w:sz w:val="28"/>
          <w:szCs w:val="28"/>
        </w:rPr>
        <w:t xml:space="preserve">глава Администрации, </w:t>
      </w:r>
      <w:r w:rsidRPr="00E5773D">
        <w:rPr>
          <w:rFonts w:ascii="Times New Roman" w:eastAsia="Times New Roman" w:hAnsi="Times New Roman" w:cs="Times New Roman"/>
          <w:sz w:val="28"/>
          <w:szCs w:val="28"/>
          <w:lang w:eastAsia="ru-RU"/>
        </w:rPr>
        <w:t>ответственное за принятие и подписание соответствующего решения.</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Pr="002B3010">
        <w:rPr>
          <w:rFonts w:ascii="Times New Roman" w:eastAsia="Times New Roman" w:hAnsi="Times New Roman" w:cs="Times New Roman"/>
          <w:sz w:val="28"/>
          <w:szCs w:val="28"/>
          <w:lang w:eastAsia="ru-RU"/>
        </w:rPr>
        <w:t>наличие/отсутствие у заявителя права на</w:t>
      </w:r>
      <w:r>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Pr>
          <w:rFonts w:ascii="Times New Roman" w:eastAsia="Times New Roman" w:hAnsi="Times New Roman" w:cs="Times New Roman"/>
          <w:sz w:val="28"/>
          <w:szCs w:val="28"/>
          <w:lang w:eastAsia="ru-RU"/>
        </w:rPr>
        <w:t>распоряжения</w:t>
      </w: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Администрации </w:t>
      </w:r>
      <w:r w:rsidRPr="00A903EF">
        <w:rPr>
          <w:rFonts w:ascii="Times New Roman" w:eastAsia="Times New Roman" w:hAnsi="Times New Roman" w:cs="Times New Roman"/>
          <w:sz w:val="28"/>
          <w:szCs w:val="28"/>
          <w:lang w:eastAsia="ru-RU"/>
        </w:rPr>
        <w:t>о заключении Договора</w:t>
      </w:r>
      <w:r>
        <w:rPr>
          <w:rFonts w:ascii="Times New Roman" w:eastAsia="Times New Roman" w:hAnsi="Times New Roman" w:cs="Times New Roman"/>
          <w:sz w:val="28"/>
          <w:szCs w:val="28"/>
          <w:lang w:eastAsia="ru-RU"/>
        </w:rPr>
        <w:t xml:space="preserve"> (приложение 2 к административному регламенту)</w:t>
      </w:r>
      <w:r w:rsidRPr="00A903EF">
        <w:rPr>
          <w:rFonts w:ascii="Times New Roman" w:eastAsia="Times New Roman" w:hAnsi="Times New Roman" w:cs="Times New Roman"/>
          <w:sz w:val="28"/>
          <w:szCs w:val="28"/>
          <w:lang w:eastAsia="ru-RU"/>
        </w:rPr>
        <w:t xml:space="preserve"> либо подписание </w:t>
      </w:r>
      <w:r>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Pr>
          <w:rFonts w:ascii="Times New Roman" w:eastAsia="Times New Roman" w:hAnsi="Times New Roman" w:cs="Times New Roman"/>
          <w:sz w:val="28"/>
          <w:szCs w:val="28"/>
          <w:lang w:eastAsia="ru-RU"/>
        </w:rPr>
        <w:t xml:space="preserve"> (приложение 3 к административному регламенту)</w:t>
      </w:r>
      <w:r w:rsidRPr="00A903EF">
        <w:rPr>
          <w:rFonts w:ascii="Times New Roman" w:eastAsia="Times New Roman" w:hAnsi="Times New Roman" w:cs="Times New Roman"/>
          <w:sz w:val="28"/>
          <w:szCs w:val="28"/>
          <w:lang w:eastAsia="ru-RU"/>
        </w:rPr>
        <w:t>.</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 Заключение договора о передаче </w:t>
      </w:r>
      <w:r>
        <w:rPr>
          <w:rFonts w:ascii="Times New Roman" w:hAnsi="Times New Roman" w:cs="Times New Roman"/>
          <w:sz w:val="28"/>
          <w:szCs w:val="28"/>
        </w:rPr>
        <w:t>муниципального имущества</w:t>
      </w:r>
      <w:r w:rsidRPr="00A903EF">
        <w:rPr>
          <w:rFonts w:ascii="Times New Roman" w:hAnsi="Times New Roman" w:cs="Times New Roman"/>
          <w:sz w:val="28"/>
          <w:szCs w:val="28"/>
        </w:rPr>
        <w:t>.</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.1. Основание для начала административной процедуры: издание </w:t>
      </w:r>
      <w:r>
        <w:rPr>
          <w:rFonts w:ascii="Times New Roman" w:hAnsi="Times New Roman" w:cs="Times New Roman"/>
          <w:sz w:val="28"/>
          <w:szCs w:val="28"/>
        </w:rPr>
        <w:t xml:space="preserve">распоряжения Администрации </w:t>
      </w:r>
      <w:r w:rsidRPr="00E5773D">
        <w:rPr>
          <w:rFonts w:ascii="Times New Roman" w:hAnsi="Times New Roman" w:cs="Times New Roman"/>
          <w:sz w:val="28"/>
          <w:szCs w:val="28"/>
        </w:rPr>
        <w:t>о заключении Договора</w:t>
      </w:r>
      <w:r w:rsidRPr="00A903EF">
        <w:rPr>
          <w:rFonts w:ascii="Times New Roman" w:hAnsi="Times New Roman" w:cs="Times New Roman"/>
          <w:sz w:val="28"/>
          <w:szCs w:val="28"/>
        </w:rPr>
        <w:t>.</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.2. Содержание административного действия, продолжительность и</w:t>
      </w:r>
      <w:r>
        <w:rPr>
          <w:rFonts w:ascii="Times New Roman" w:hAnsi="Times New Roman" w:cs="Times New Roman"/>
          <w:sz w:val="28"/>
          <w:szCs w:val="28"/>
        </w:rPr>
        <w:t xml:space="preserve"> </w:t>
      </w:r>
      <w:r w:rsidRPr="00A903EF">
        <w:rPr>
          <w:rFonts w:ascii="Times New Roman" w:hAnsi="Times New Roman" w:cs="Times New Roman"/>
          <w:sz w:val="28"/>
          <w:szCs w:val="28"/>
        </w:rPr>
        <w:t>(или) максимальный срок его выполнения:</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E5773D">
        <w:rPr>
          <w:rFonts w:ascii="Times New Roman" w:hAnsi="Times New Roman" w:cs="Times New Roman"/>
          <w:sz w:val="28"/>
          <w:szCs w:val="28"/>
          <w:u w:val="single"/>
        </w:rPr>
        <w:t>1 действие:</w:t>
      </w:r>
      <w:r w:rsidRPr="00A903EF">
        <w:rPr>
          <w:rFonts w:ascii="Times New Roman" w:hAnsi="Times New Roman" w:cs="Times New Roman"/>
          <w:sz w:val="28"/>
          <w:szCs w:val="28"/>
        </w:rPr>
        <w:t xml:space="preserve"> подготовка и направление заявителю </w:t>
      </w:r>
      <w:r w:rsidRPr="00C13850">
        <w:rPr>
          <w:rFonts w:ascii="Times New Roman" w:hAnsi="Times New Roman" w:cs="Times New Roman"/>
          <w:sz w:val="28"/>
          <w:szCs w:val="28"/>
        </w:rPr>
        <w:t xml:space="preserve">2-х экземпляров </w:t>
      </w:r>
      <w:r w:rsidRPr="00A903EF">
        <w:rPr>
          <w:rFonts w:ascii="Times New Roman" w:hAnsi="Times New Roman" w:cs="Times New Roman"/>
          <w:sz w:val="28"/>
          <w:szCs w:val="28"/>
        </w:rPr>
        <w:t xml:space="preserve">проекта Договора для подписания; </w:t>
      </w:r>
    </w:p>
    <w:p w:rsidR="002821C7" w:rsidRPr="00D753DE" w:rsidRDefault="002821C7" w:rsidP="002821C7">
      <w:pPr>
        <w:spacing w:after="0" w:line="240" w:lineRule="auto"/>
        <w:ind w:firstLine="709"/>
        <w:contextualSpacing/>
        <w:jc w:val="both"/>
        <w:rPr>
          <w:rFonts w:ascii="Times New Roman" w:hAnsi="Times New Roman" w:cs="Times New Roman"/>
          <w:sz w:val="28"/>
          <w:szCs w:val="28"/>
        </w:rPr>
      </w:pPr>
      <w:r w:rsidRPr="00D753DE">
        <w:rPr>
          <w:rFonts w:ascii="Times New Roman" w:hAnsi="Times New Roman" w:cs="Times New Roman"/>
          <w:sz w:val="28"/>
          <w:szCs w:val="28"/>
          <w:u w:val="single"/>
        </w:rPr>
        <w:t>2 действие:</w:t>
      </w:r>
      <w:r w:rsidRPr="00D753DE">
        <w:rPr>
          <w:rFonts w:ascii="Times New Roman" w:hAnsi="Times New Roman" w:cs="Times New Roman"/>
          <w:sz w:val="28"/>
          <w:szCs w:val="28"/>
        </w:rPr>
        <w:t xml:space="preserve"> представление заявителем подписанных 2-х экземпляров Договора в Администрацию в течение 5 рабочих дней со дня их направления заявителю;</w:t>
      </w:r>
    </w:p>
    <w:p w:rsidR="002821C7" w:rsidRPr="00D753DE" w:rsidRDefault="002821C7" w:rsidP="002821C7">
      <w:pPr>
        <w:spacing w:after="0" w:line="240" w:lineRule="auto"/>
        <w:ind w:firstLine="709"/>
        <w:contextualSpacing/>
        <w:jc w:val="both"/>
        <w:rPr>
          <w:rFonts w:ascii="Times New Roman" w:hAnsi="Times New Roman" w:cs="Times New Roman"/>
          <w:sz w:val="28"/>
          <w:szCs w:val="28"/>
        </w:rPr>
      </w:pPr>
      <w:r w:rsidRPr="00D753DE">
        <w:rPr>
          <w:rFonts w:ascii="Times New Roman" w:hAnsi="Times New Roman" w:cs="Times New Roman"/>
          <w:sz w:val="28"/>
          <w:szCs w:val="28"/>
          <w:u w:val="single"/>
        </w:rPr>
        <w:t>3 действие:</w:t>
      </w:r>
      <w:r w:rsidRPr="00D753DE">
        <w:rPr>
          <w:rFonts w:ascii="Times New Roman" w:hAnsi="Times New Roman" w:cs="Times New Roman"/>
          <w:sz w:val="28"/>
          <w:szCs w:val="28"/>
        </w:rPr>
        <w:t xml:space="preserve"> оформление реквизитов подписанного Договора либо оформление реквизитов решения об отказе в предоставлении муниципальной услуги.</w:t>
      </w:r>
    </w:p>
    <w:p w:rsidR="002821C7" w:rsidRPr="00D753DE" w:rsidRDefault="002821C7" w:rsidP="002821C7">
      <w:pPr>
        <w:spacing w:after="0" w:line="240" w:lineRule="auto"/>
        <w:ind w:firstLine="709"/>
        <w:contextualSpacing/>
        <w:jc w:val="both"/>
        <w:rPr>
          <w:rFonts w:ascii="Times New Roman" w:hAnsi="Times New Roman" w:cs="Times New Roman"/>
          <w:sz w:val="28"/>
          <w:szCs w:val="28"/>
        </w:rPr>
      </w:pPr>
      <w:r w:rsidRPr="00D753DE">
        <w:rPr>
          <w:rFonts w:ascii="Times New Roman" w:hAnsi="Times New Roman" w:cs="Times New Roman"/>
          <w:sz w:val="28"/>
          <w:szCs w:val="28"/>
        </w:rPr>
        <w:t>Срок административных действий составляет не более 10 рабочих дней.</w:t>
      </w:r>
    </w:p>
    <w:p w:rsidR="002821C7" w:rsidRPr="00D753DE" w:rsidRDefault="002821C7" w:rsidP="002821C7">
      <w:pPr>
        <w:spacing w:after="0" w:line="240" w:lineRule="auto"/>
        <w:ind w:firstLine="709"/>
        <w:contextualSpacing/>
        <w:jc w:val="both"/>
        <w:rPr>
          <w:rFonts w:ascii="Times New Roman" w:eastAsia="Times New Roman" w:hAnsi="Times New Roman" w:cs="Times New Roman"/>
          <w:sz w:val="28"/>
          <w:szCs w:val="28"/>
          <w:lang w:eastAsia="ru-RU"/>
        </w:rPr>
      </w:pPr>
      <w:r w:rsidRPr="00D753DE">
        <w:rPr>
          <w:rFonts w:ascii="Times New Roman" w:hAnsi="Times New Roman" w:cs="Times New Roman"/>
          <w:sz w:val="28"/>
          <w:szCs w:val="28"/>
        </w:rPr>
        <w:t xml:space="preserve">3.1.5.3. Лицо, ответственное за выполнение административной процедуры: глава Администрации, </w:t>
      </w:r>
      <w:r w:rsidRPr="00D753DE">
        <w:rPr>
          <w:rFonts w:ascii="Times New Roman" w:eastAsia="Times New Roman" w:hAnsi="Times New Roman" w:cs="Times New Roman"/>
          <w:sz w:val="28"/>
          <w:szCs w:val="28"/>
          <w:lang w:eastAsia="ru-RU"/>
        </w:rPr>
        <w:t>работник Администрации, ответственный за формирование проекта решения, работник канцелярии Администрации.</w:t>
      </w:r>
    </w:p>
    <w:p w:rsidR="002821C7" w:rsidRPr="00D753DE" w:rsidRDefault="002821C7" w:rsidP="002821C7">
      <w:pPr>
        <w:spacing w:after="0" w:line="240" w:lineRule="auto"/>
        <w:ind w:firstLine="709"/>
        <w:contextualSpacing/>
        <w:jc w:val="both"/>
        <w:rPr>
          <w:rFonts w:ascii="Times New Roman" w:hAnsi="Times New Roman" w:cs="Times New Roman"/>
          <w:sz w:val="28"/>
          <w:szCs w:val="28"/>
        </w:rPr>
      </w:pPr>
      <w:r w:rsidRPr="00D753DE">
        <w:rPr>
          <w:rFonts w:ascii="Times New Roman" w:hAnsi="Times New Roman" w:cs="Times New Roman"/>
          <w:sz w:val="28"/>
          <w:szCs w:val="28"/>
        </w:rPr>
        <w:t>3.1.5.4. Критерии принятия решения: поступление (не поступление) в Администрацию подписанных заявителем 2-х экземпляров Договора в течение 5 рабочих дней со дня их направления заявителю.</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D753DE">
        <w:rPr>
          <w:rFonts w:ascii="Times New Roman" w:hAnsi="Times New Roman" w:cs="Times New Roman"/>
          <w:sz w:val="28"/>
          <w:szCs w:val="28"/>
        </w:rPr>
        <w:t>3.1.5.5. Результат выполнения административной процедуры:</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оформленны</w:t>
      </w:r>
      <w:r>
        <w:rPr>
          <w:rFonts w:ascii="Times New Roman" w:eastAsia="Times New Roman" w:hAnsi="Times New Roman" w:cs="Times New Roman"/>
          <w:sz w:val="28"/>
          <w:szCs w:val="28"/>
          <w:lang w:eastAsia="ru-RU"/>
        </w:rPr>
        <w:t>й</w:t>
      </w: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Pr="00A903EF">
        <w:rPr>
          <w:rFonts w:ascii="Times New Roman" w:eastAsia="Times New Roman" w:hAnsi="Times New Roman" w:cs="Times New Roman"/>
          <w:sz w:val="28"/>
          <w:szCs w:val="28"/>
          <w:lang w:eastAsia="ru-RU"/>
        </w:rPr>
        <w:t xml:space="preserve">оговор о передаче </w:t>
      </w:r>
      <w:r>
        <w:rPr>
          <w:rFonts w:ascii="Times New Roman" w:eastAsia="Times New Roman" w:hAnsi="Times New Roman" w:cs="Times New Roman"/>
          <w:sz w:val="28"/>
          <w:szCs w:val="28"/>
          <w:lang w:eastAsia="ru-RU"/>
        </w:rPr>
        <w:t>муниципального</w:t>
      </w:r>
      <w:r w:rsidRPr="00A903EF">
        <w:rPr>
          <w:rFonts w:ascii="Times New Roman" w:eastAsia="Times New Roman" w:hAnsi="Times New Roman" w:cs="Times New Roman"/>
          <w:sz w:val="28"/>
          <w:szCs w:val="28"/>
          <w:lang w:eastAsia="ru-RU"/>
        </w:rPr>
        <w:t xml:space="preserve"> имущества </w:t>
      </w:r>
      <w:r w:rsidR="00D753DE" w:rsidRPr="000F4937">
        <w:rPr>
          <w:rFonts w:ascii="Times New Roman" w:eastAsia="Times New Roman" w:hAnsi="Times New Roman" w:cs="Times New Roman"/>
          <w:sz w:val="28"/>
          <w:szCs w:val="28"/>
        </w:rPr>
        <w:t>МО «Всеволожский муниципальны</w:t>
      </w:r>
      <w:r w:rsidR="00D753DE">
        <w:rPr>
          <w:rFonts w:ascii="Times New Roman" w:eastAsia="Times New Roman" w:hAnsi="Times New Roman" w:cs="Times New Roman"/>
          <w:sz w:val="28"/>
          <w:szCs w:val="28"/>
        </w:rPr>
        <w:t>й район» Ленинградской области,</w:t>
      </w:r>
      <w:r w:rsidR="00D753DE" w:rsidRPr="000F4937">
        <w:rPr>
          <w:rFonts w:ascii="Times New Roman" w:eastAsia="Times New Roman" w:hAnsi="Times New Roman" w:cs="Times New Roman"/>
          <w:sz w:val="28"/>
          <w:szCs w:val="28"/>
        </w:rPr>
        <w:t xml:space="preserve"> МО «Город Всеволожск»</w:t>
      </w:r>
      <w:r>
        <w:rPr>
          <w:rFonts w:ascii="Times New Roman" w:eastAsia="Times New Roman" w:hAnsi="Times New Roman" w:cs="Times New Roman"/>
          <w:sz w:val="28"/>
          <w:szCs w:val="28"/>
          <w:lang w:eastAsia="ru-RU"/>
        </w:rPr>
        <w:t>;</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решение</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2821C7" w:rsidRPr="00A903EF"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Выдача результата.</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6</w:t>
      </w:r>
      <w:r w:rsidRPr="00A903EF">
        <w:rPr>
          <w:rFonts w:ascii="Times New Roman" w:hAnsi="Times New Roman" w:cs="Times New Roman"/>
          <w:sz w:val="28"/>
          <w:szCs w:val="28"/>
        </w:rPr>
        <w:t xml:space="preserve">.1. Основание для начала административной процедуры: оформление Договора либо </w:t>
      </w:r>
      <w:r>
        <w:rPr>
          <w:rFonts w:ascii="Times New Roman" w:hAnsi="Times New Roman" w:cs="Times New Roman"/>
          <w:sz w:val="28"/>
          <w:szCs w:val="28"/>
        </w:rPr>
        <w:t>решения</w:t>
      </w:r>
      <w:r w:rsidRPr="00A903E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w:t>
      </w:r>
      <w:r w:rsidRPr="00A903EF">
        <w:rPr>
          <w:rFonts w:ascii="Times New Roman" w:hAnsi="Times New Roman" w:cs="Times New Roman"/>
          <w:sz w:val="28"/>
          <w:szCs w:val="28"/>
        </w:rPr>
        <w:t>ной услуги.</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6</w:t>
      </w:r>
      <w:r w:rsidRPr="00A903EF">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направление заявителю результата предоставления </w:t>
      </w:r>
      <w:r>
        <w:rPr>
          <w:rFonts w:ascii="Times New Roman" w:hAnsi="Times New Roman" w:cs="Times New Roman"/>
          <w:sz w:val="28"/>
          <w:szCs w:val="28"/>
        </w:rPr>
        <w:t>муниципаль</w:t>
      </w:r>
      <w:r w:rsidRPr="00A903EF">
        <w:rPr>
          <w:rFonts w:ascii="Times New Roman" w:hAnsi="Times New Roman" w:cs="Times New Roman"/>
          <w:sz w:val="28"/>
          <w:szCs w:val="28"/>
        </w:rPr>
        <w:t xml:space="preserve">ной услуги способом, указанным в заявлении.  </w:t>
      </w:r>
    </w:p>
    <w:p w:rsidR="002821C7" w:rsidRPr="00A903EF" w:rsidRDefault="002821C7" w:rsidP="002821C7">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 xml:space="preserve">Срок административного действия составляет не более </w:t>
      </w:r>
      <w:r w:rsidRPr="00D753DE">
        <w:rPr>
          <w:rFonts w:ascii="Times New Roman" w:hAnsi="Times New Roman" w:cs="Times New Roman"/>
          <w:sz w:val="28"/>
          <w:szCs w:val="28"/>
        </w:rPr>
        <w:t>1 рабочего</w:t>
      </w:r>
      <w:r>
        <w:rPr>
          <w:rFonts w:ascii="Times New Roman" w:hAnsi="Times New Roman" w:cs="Times New Roman"/>
          <w:sz w:val="28"/>
          <w:szCs w:val="28"/>
        </w:rPr>
        <w:t xml:space="preserve"> </w:t>
      </w:r>
      <w:r w:rsidRPr="00A903EF">
        <w:rPr>
          <w:rFonts w:ascii="Times New Roman" w:hAnsi="Times New Roman" w:cs="Times New Roman"/>
          <w:sz w:val="28"/>
          <w:szCs w:val="28"/>
        </w:rPr>
        <w:t>дня.</w:t>
      </w:r>
    </w:p>
    <w:p w:rsidR="002821C7" w:rsidRDefault="002821C7" w:rsidP="002821C7">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6</w:t>
      </w:r>
      <w:r w:rsidRPr="00A903EF">
        <w:rPr>
          <w:rFonts w:ascii="Times New Roman" w:hAnsi="Times New Roman" w:cs="Times New Roman"/>
          <w:sz w:val="28"/>
          <w:szCs w:val="28"/>
        </w:rPr>
        <w:t xml:space="preserve">.3. Лицо, ответственное за выполнение административной процедуры: </w:t>
      </w:r>
      <w:r>
        <w:rPr>
          <w:rFonts w:ascii="Times New Roman" w:eastAsia="Times New Roman" w:hAnsi="Times New Roman" w:cs="Times New Roman"/>
          <w:sz w:val="28"/>
          <w:szCs w:val="28"/>
          <w:lang w:eastAsia="ru-RU"/>
        </w:rPr>
        <w:t>работник Администрации</w:t>
      </w:r>
      <w:r w:rsidRPr="00FB2BCD">
        <w:rPr>
          <w:rFonts w:ascii="Times New Roman" w:eastAsia="Times New Roman" w:hAnsi="Times New Roman" w:cs="Times New Roman"/>
          <w:sz w:val="28"/>
          <w:szCs w:val="28"/>
          <w:lang w:eastAsia="ru-RU"/>
        </w:rPr>
        <w:t>, ответственн</w:t>
      </w:r>
      <w:r>
        <w:rPr>
          <w:rFonts w:ascii="Times New Roman" w:eastAsia="Times New Roman" w:hAnsi="Times New Roman" w:cs="Times New Roman"/>
          <w:sz w:val="28"/>
          <w:szCs w:val="28"/>
          <w:lang w:eastAsia="ru-RU"/>
        </w:rPr>
        <w:t>ый</w:t>
      </w:r>
      <w:r w:rsidRPr="00FB2BCD">
        <w:rPr>
          <w:rFonts w:ascii="Times New Roman" w:eastAsia="Times New Roman" w:hAnsi="Times New Roman" w:cs="Times New Roman"/>
          <w:sz w:val="28"/>
          <w:szCs w:val="28"/>
          <w:lang w:eastAsia="ru-RU"/>
        </w:rPr>
        <w:t xml:space="preserve"> за формирование проекта решения</w:t>
      </w:r>
      <w:r>
        <w:rPr>
          <w:rFonts w:ascii="Times New Roman" w:eastAsia="Times New Roman" w:hAnsi="Times New Roman" w:cs="Times New Roman"/>
          <w:sz w:val="28"/>
          <w:szCs w:val="28"/>
          <w:lang w:eastAsia="ru-RU"/>
        </w:rPr>
        <w:t>, работник канцелярии Администрации.</w:t>
      </w:r>
    </w:p>
    <w:p w:rsidR="002821C7" w:rsidRPr="00A903EF" w:rsidRDefault="002821C7" w:rsidP="002821C7">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4" w:name="Par396"/>
      <w:bookmarkStart w:id="15" w:name="Par413"/>
      <w:bookmarkEnd w:id="14"/>
      <w:bookmarkEnd w:id="15"/>
    </w:p>
    <w:p w:rsidR="002821C7" w:rsidRDefault="002821C7" w:rsidP="002821C7">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3.2. Особенности выполнения административных процедур в электронной форме</w:t>
      </w:r>
    </w:p>
    <w:p w:rsidR="002821C7" w:rsidRPr="00A729B9" w:rsidRDefault="002821C7" w:rsidP="002821C7">
      <w:pPr>
        <w:autoSpaceDE w:val="0"/>
        <w:autoSpaceDN w:val="0"/>
        <w:spacing w:after="0" w:line="240" w:lineRule="auto"/>
        <w:ind w:firstLine="709"/>
        <w:jc w:val="both"/>
        <w:rPr>
          <w:rFonts w:ascii="Times New Roman" w:hAnsi="Times New Roman"/>
          <w:sz w:val="28"/>
          <w:szCs w:val="28"/>
          <w:lang w:eastAsia="ru-RU"/>
        </w:rPr>
      </w:pPr>
      <w:bookmarkStart w:id="16" w:name="Par368"/>
      <w:bookmarkEnd w:id="16"/>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4" w:history="1">
        <w:r w:rsidRPr="00522BB8">
          <w:rPr>
            <w:rStyle w:val="a3"/>
            <w:rFonts w:ascii="Times New Roman" w:hAnsi="Times New Roman"/>
            <w:sz w:val="28"/>
            <w:szCs w:val="28"/>
            <w:lang w:eastAsia="ru-RU"/>
          </w:rPr>
          <w:t>законом</w:t>
        </w:r>
      </w:hyperlink>
      <w:r w:rsidRPr="00522BB8">
        <w:rPr>
          <w:rFonts w:ascii="Times New Roman" w:hAnsi="Times New Roman"/>
          <w:sz w:val="28"/>
          <w:szCs w:val="28"/>
          <w:lang w:eastAsia="ru-RU"/>
        </w:rPr>
        <w:t xml:space="preserve"> № 210-ФЗ, Федеральным </w:t>
      </w:r>
      <w:hyperlink r:id="rId15" w:history="1">
        <w:r w:rsidRPr="00522BB8">
          <w:rPr>
            <w:rStyle w:val="a3"/>
            <w:rFonts w:ascii="Times New Roman" w:hAnsi="Times New Roman"/>
            <w:sz w:val="28"/>
            <w:szCs w:val="28"/>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6" w:history="1">
        <w:r w:rsidRPr="00522BB8">
          <w:rPr>
            <w:rStyle w:val="a3"/>
            <w:rFonts w:ascii="Times New Roman" w:hAnsi="Times New Roman"/>
            <w:sz w:val="28"/>
            <w:szCs w:val="28"/>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t>электронной подписи, использование которых допускается при обращении за получением государственных и муниципальных услуг».</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2821C7" w:rsidRPr="00A729B9" w:rsidRDefault="002821C7" w:rsidP="002821C7">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2821C7" w:rsidRPr="00A729B9" w:rsidRDefault="002821C7" w:rsidP="002821C7">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sz w:val="28"/>
            <w:szCs w:val="28"/>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821C7"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21C7" w:rsidRPr="005557B9" w:rsidRDefault="002821C7" w:rsidP="002821C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2821C7" w:rsidRPr="00643100"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2821C7" w:rsidRPr="00B832BD" w:rsidRDefault="002821C7" w:rsidP="002821C7">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2821C7" w:rsidRPr="00643100" w:rsidRDefault="002821C7" w:rsidP="002821C7">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4. Формы контроля за исполнением административного регламента</w:t>
      </w:r>
    </w:p>
    <w:p w:rsidR="002821C7" w:rsidRPr="00B832BD" w:rsidRDefault="002821C7" w:rsidP="002821C7">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w:t>
      </w:r>
      <w:r>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несут ответственность за соблюдение </w:t>
      </w:r>
      <w:proofErr w:type="gramStart"/>
      <w:r w:rsidRPr="00B832BD">
        <w:rPr>
          <w:rFonts w:ascii="Times New Roman" w:eastAsia="Times New Roman" w:hAnsi="Times New Roman" w:cs="Times New Roman"/>
          <w:sz w:val="28"/>
          <w:szCs w:val="28"/>
          <w:lang w:eastAsia="ru-RU"/>
        </w:rPr>
        <w:t>требований</w:t>
      </w:r>
      <w:proofErr w:type="gramEnd"/>
      <w:r w:rsidRPr="00B832BD">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2821C7" w:rsidRPr="00B832BD" w:rsidRDefault="002821C7" w:rsidP="002821C7">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2821C7" w:rsidRPr="00643100" w:rsidRDefault="002821C7" w:rsidP="002821C7">
      <w:pPr>
        <w:autoSpaceDE w:val="0"/>
        <w:autoSpaceDN w:val="0"/>
        <w:adjustRightInd w:val="0"/>
        <w:spacing w:after="0" w:line="240" w:lineRule="auto"/>
        <w:jc w:val="center"/>
        <w:outlineLvl w:val="0"/>
        <w:rPr>
          <w:rFonts w:ascii="Times New Roman" w:eastAsia="Calibri" w:hAnsi="Times New Roman" w:cs="Times New Roman"/>
          <w:sz w:val="28"/>
          <w:szCs w:val="28"/>
        </w:rPr>
      </w:pPr>
      <w:r w:rsidRPr="00643100">
        <w:rPr>
          <w:rFonts w:ascii="Times New Roman" w:eastAsia="Calibri" w:hAnsi="Times New Roman" w:cs="Times New Roman"/>
          <w:sz w:val="28"/>
          <w:szCs w:val="28"/>
        </w:rPr>
        <w:t>5. Досудебный (внесудебный) порядок обжалования решений</w:t>
      </w:r>
    </w:p>
    <w:p w:rsidR="002821C7" w:rsidRPr="00643100" w:rsidRDefault="002821C7" w:rsidP="002821C7">
      <w:pPr>
        <w:autoSpaceDE w:val="0"/>
        <w:autoSpaceDN w:val="0"/>
        <w:adjustRightInd w:val="0"/>
        <w:spacing w:after="0" w:line="240" w:lineRule="auto"/>
        <w:jc w:val="center"/>
        <w:rPr>
          <w:rFonts w:ascii="Times New Roman" w:eastAsia="Calibri" w:hAnsi="Times New Roman" w:cs="Times New Roman"/>
          <w:sz w:val="28"/>
          <w:szCs w:val="28"/>
        </w:rPr>
      </w:pPr>
      <w:r w:rsidRPr="00643100">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821C7" w:rsidRPr="00B832BD" w:rsidRDefault="002821C7" w:rsidP="002821C7">
      <w:pPr>
        <w:autoSpaceDE w:val="0"/>
        <w:autoSpaceDN w:val="0"/>
        <w:adjustRightInd w:val="0"/>
        <w:spacing w:after="0" w:line="240" w:lineRule="auto"/>
        <w:jc w:val="center"/>
        <w:rPr>
          <w:rFonts w:ascii="Times New Roman" w:eastAsia="Calibri" w:hAnsi="Times New Roman" w:cs="Times New Roman"/>
          <w:sz w:val="28"/>
          <w:szCs w:val="28"/>
        </w:rPr>
      </w:pP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Pr="00643100">
        <w:t xml:space="preserve"> </w:t>
      </w:r>
      <w:r w:rsidRPr="00522BB8">
        <w:rPr>
          <w:rFonts w:ascii="Times New Roman" w:eastAsia="Times New Roman" w:hAnsi="Times New Roman" w:cs="Times New Roman"/>
          <w:sz w:val="28"/>
          <w:szCs w:val="28"/>
          <w:lang w:eastAsia="ru-RU"/>
        </w:rPr>
        <w:t>в том числе следующие случаи: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муниципальной</w:t>
      </w:r>
      <w:r w:rsidRPr="00B832BD">
        <w:rPr>
          <w:rFonts w:ascii="Times New Roman" w:eastAsia="Times New Roman" w:hAnsi="Times New Roman" w:cs="Times New Roman"/>
          <w:sz w:val="28"/>
          <w:szCs w:val="28"/>
          <w:lang w:eastAsia="ru-RU"/>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учредитель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от 27.07.2010 № 210-ФЗ.</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руководителя и</w:t>
      </w: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фамилия, имя, отчество (последнее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при наличии), сведения о месте жительства заявителя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физического лица либо наименование, сведения о месте нахождения заявителя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течение пяти рабочих дней со дня ее регистрации.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821C7" w:rsidRPr="00B832BD"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821C7" w:rsidRDefault="002821C7" w:rsidP="002821C7">
      <w:pPr>
        <w:widowControl w:val="0"/>
        <w:autoSpaceDE w:val="0"/>
        <w:autoSpaceDN w:val="0"/>
        <w:spacing w:after="0" w:line="240" w:lineRule="auto"/>
        <w:jc w:val="right"/>
        <w:outlineLvl w:val="1"/>
        <w:rPr>
          <w:rFonts w:ascii="Calibri" w:eastAsia="Times New Roman" w:hAnsi="Calibri" w:cs="Calibri"/>
          <w:szCs w:val="20"/>
          <w:lang w:eastAsia="ru-RU"/>
        </w:rPr>
      </w:pPr>
    </w:p>
    <w:p w:rsidR="002821C7" w:rsidRPr="00522BB8" w:rsidRDefault="002821C7" w:rsidP="002821C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 Особенности выполнения административных процедур</w:t>
      </w:r>
    </w:p>
    <w:p w:rsidR="002821C7" w:rsidRPr="00522BB8" w:rsidRDefault="002821C7" w:rsidP="002821C7">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многофункциональных центрах</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821C7"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821C7" w:rsidRPr="00522BB8"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2821C7" w:rsidRPr="00643100" w:rsidRDefault="002821C7" w:rsidP="002821C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D753DE">
        <w:rPr>
          <w:rFonts w:ascii="Times New Roman" w:eastAsia="Times New Roman" w:hAnsi="Times New Roman" w:cs="Times New Roman"/>
          <w:sz w:val="28"/>
          <w:szCs w:val="28"/>
          <w:lang w:eastAsia="ru-RU"/>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2821C7" w:rsidRDefault="002821C7" w:rsidP="002821C7">
      <w:pPr>
        <w:widowControl w:val="0"/>
        <w:autoSpaceDE w:val="0"/>
        <w:autoSpaceDN w:val="0"/>
        <w:spacing w:after="0" w:line="240" w:lineRule="auto"/>
        <w:jc w:val="right"/>
        <w:outlineLvl w:val="1"/>
        <w:rPr>
          <w:rFonts w:ascii="Calibri" w:eastAsia="Times New Roman" w:hAnsi="Calibri" w:cs="Calibri"/>
          <w:szCs w:val="20"/>
          <w:lang w:eastAsia="ru-RU"/>
        </w:rPr>
      </w:pPr>
    </w:p>
    <w:p w:rsidR="002821C7" w:rsidRDefault="002821C7" w:rsidP="002821C7">
      <w:pPr>
        <w:widowControl w:val="0"/>
        <w:autoSpaceDE w:val="0"/>
        <w:autoSpaceDN w:val="0"/>
        <w:spacing w:after="0" w:line="240" w:lineRule="auto"/>
        <w:jc w:val="right"/>
        <w:outlineLvl w:val="1"/>
        <w:rPr>
          <w:rFonts w:ascii="Calibri" w:eastAsia="Times New Roman" w:hAnsi="Calibri" w:cs="Calibri"/>
          <w:szCs w:val="20"/>
          <w:lang w:eastAsia="ru-RU"/>
        </w:rPr>
        <w:sectPr w:rsidR="002821C7" w:rsidSect="00512DB9">
          <w:headerReference w:type="default" r:id="rId19"/>
          <w:pgSz w:w="11905" w:h="16838"/>
          <w:pgMar w:top="1134" w:right="850" w:bottom="1134" w:left="1276" w:header="720" w:footer="720" w:gutter="0"/>
          <w:cols w:space="720"/>
          <w:noEndnote/>
          <w:titlePg/>
          <w:docGrid w:linePitch="299"/>
        </w:sectPr>
      </w:pPr>
    </w:p>
    <w:p w:rsidR="002821C7" w:rsidRPr="00E1763E" w:rsidRDefault="002821C7" w:rsidP="002821C7">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8" w:name="Par508"/>
      <w:bookmarkEnd w:id="18"/>
      <w:r>
        <w:rPr>
          <w:rFonts w:ascii="Times New Roman" w:hAnsi="Times New Roman" w:cs="Times New Roman"/>
          <w:sz w:val="28"/>
          <w:szCs w:val="28"/>
        </w:rPr>
        <w:t xml:space="preserve">Приложение </w:t>
      </w:r>
    </w:p>
    <w:p w:rsidR="002821C7" w:rsidRPr="00E1763E" w:rsidRDefault="002821C7" w:rsidP="002821C7">
      <w:pPr>
        <w:widowControl w:val="0"/>
        <w:autoSpaceDE w:val="0"/>
        <w:autoSpaceDN w:val="0"/>
        <w:adjustRightInd w:val="0"/>
        <w:spacing w:after="0" w:line="240" w:lineRule="auto"/>
        <w:jc w:val="right"/>
        <w:rPr>
          <w:rFonts w:ascii="Times New Roman" w:hAnsi="Times New Roman" w:cs="Times New Roman"/>
          <w:sz w:val="28"/>
          <w:szCs w:val="28"/>
        </w:rPr>
      </w:pPr>
      <w:r w:rsidRPr="00E1763E">
        <w:rPr>
          <w:rFonts w:ascii="Times New Roman" w:hAnsi="Times New Roman" w:cs="Times New Roman"/>
          <w:sz w:val="28"/>
          <w:szCs w:val="28"/>
        </w:rPr>
        <w:t xml:space="preserve">к </w:t>
      </w:r>
      <w:r>
        <w:rPr>
          <w:rFonts w:ascii="Times New Roman" w:hAnsi="Times New Roman" w:cs="Times New Roman"/>
          <w:sz w:val="28"/>
          <w:szCs w:val="28"/>
        </w:rPr>
        <w:t>а</w:t>
      </w:r>
      <w:r w:rsidRPr="00E1763E">
        <w:rPr>
          <w:rFonts w:ascii="Times New Roman" w:hAnsi="Times New Roman" w:cs="Times New Roman"/>
          <w:sz w:val="28"/>
          <w:szCs w:val="28"/>
        </w:rPr>
        <w:t>дминистративному регламенту</w:t>
      </w:r>
    </w:p>
    <w:p w:rsidR="002821C7" w:rsidRPr="004E1082" w:rsidRDefault="002821C7" w:rsidP="002821C7">
      <w:pPr>
        <w:widowControl w:val="0"/>
        <w:autoSpaceDE w:val="0"/>
        <w:autoSpaceDN w:val="0"/>
        <w:adjustRightInd w:val="0"/>
        <w:spacing w:after="0" w:line="240" w:lineRule="auto"/>
        <w:ind w:firstLine="540"/>
        <w:jc w:val="both"/>
        <w:rPr>
          <w:rFonts w:ascii="Calibri" w:hAnsi="Calibri" w:cs="Calibri"/>
        </w:rPr>
      </w:pPr>
    </w:p>
    <w:p w:rsidR="002821C7" w:rsidRPr="007F0E5D" w:rsidRDefault="002821C7" w:rsidP="002821C7">
      <w:pPr>
        <w:spacing w:after="0" w:line="240" w:lineRule="auto"/>
        <w:jc w:val="right"/>
        <w:rPr>
          <w:rFonts w:ascii="Times New Roman" w:hAnsi="Times New Roman" w:cs="Times New Roman"/>
          <w:sz w:val="24"/>
          <w:szCs w:val="24"/>
        </w:rPr>
      </w:pPr>
    </w:p>
    <w:p w:rsidR="002821C7" w:rsidRDefault="002821C7" w:rsidP="00B55C05">
      <w:pPr>
        <w:pStyle w:val="ConsPlusNonformat"/>
        <w:jc w:val="right"/>
      </w:pPr>
      <w:r>
        <w:t xml:space="preserve">                                        в Администрацию</w:t>
      </w:r>
      <w:r w:rsidR="00B55C05">
        <w:t xml:space="preserve"> МО «Всеволожский муниципальный район» ЛО</w:t>
      </w:r>
    </w:p>
    <w:p w:rsidR="00B55C05" w:rsidRDefault="00B55C05" w:rsidP="00B55C05">
      <w:pPr>
        <w:pStyle w:val="ConsPlusNonformat"/>
        <w:jc w:val="right"/>
      </w:pPr>
    </w:p>
    <w:p w:rsidR="002821C7" w:rsidRPr="007F0E5D" w:rsidRDefault="002821C7" w:rsidP="002821C7">
      <w:pPr>
        <w:pStyle w:val="ConsPlusNonformat"/>
      </w:pPr>
    </w:p>
    <w:p w:rsidR="002821C7" w:rsidRPr="007F0E5D" w:rsidRDefault="002821C7" w:rsidP="002821C7">
      <w:pPr>
        <w:pStyle w:val="ConsPlusNonformat"/>
      </w:pPr>
      <w:r w:rsidRPr="007F0E5D">
        <w:t xml:space="preserve">                                        от ______________________________</w:t>
      </w:r>
    </w:p>
    <w:p w:rsidR="002821C7" w:rsidRPr="007F0E5D" w:rsidRDefault="002821C7" w:rsidP="002821C7">
      <w:pPr>
        <w:pStyle w:val="ConsPlusNonformat"/>
      </w:pPr>
      <w:r>
        <w:t xml:space="preserve">                                           </w:t>
      </w:r>
      <w:r w:rsidRPr="007F0E5D">
        <w:t>(полное наименование заявителя -</w:t>
      </w:r>
    </w:p>
    <w:p w:rsidR="002821C7" w:rsidRPr="007F0E5D" w:rsidRDefault="002821C7" w:rsidP="002821C7">
      <w:pPr>
        <w:pStyle w:val="ConsPlusNonformat"/>
      </w:pPr>
      <w:r w:rsidRPr="007F0E5D">
        <w:t xml:space="preserve">                                            юридического лица или фамилия,</w:t>
      </w:r>
    </w:p>
    <w:p w:rsidR="002821C7" w:rsidRPr="007F0E5D" w:rsidRDefault="002821C7" w:rsidP="002821C7">
      <w:pPr>
        <w:pStyle w:val="ConsPlusNonformat"/>
      </w:pPr>
      <w:r w:rsidRPr="007F0E5D">
        <w:t xml:space="preserve">                                           имя и отчество физического лица)</w:t>
      </w:r>
    </w:p>
    <w:p w:rsidR="002821C7" w:rsidRPr="007F0E5D" w:rsidRDefault="002821C7" w:rsidP="002821C7">
      <w:pPr>
        <w:pStyle w:val="ConsPlusNonformat"/>
      </w:pPr>
    </w:p>
    <w:p w:rsidR="002821C7" w:rsidRPr="007F0E5D" w:rsidRDefault="002821C7" w:rsidP="002821C7">
      <w:pPr>
        <w:pStyle w:val="ConsPlusNonformat"/>
      </w:pPr>
      <w:bookmarkStart w:id="19" w:name="Par524"/>
      <w:bookmarkEnd w:id="19"/>
      <w:r w:rsidRPr="007F0E5D">
        <w:t xml:space="preserve">                                 ЗАЯВЛЕНИЕ</w:t>
      </w:r>
    </w:p>
    <w:p w:rsidR="002821C7" w:rsidRPr="007F0E5D" w:rsidRDefault="002821C7" w:rsidP="002821C7">
      <w:pPr>
        <w:pStyle w:val="ConsPlusNonformat"/>
      </w:pPr>
    </w:p>
    <w:p w:rsidR="002821C7" w:rsidRPr="007F0E5D" w:rsidRDefault="002821C7" w:rsidP="002821C7">
      <w:pPr>
        <w:pStyle w:val="ConsPlusNonformat"/>
      </w:pPr>
      <w:r w:rsidRPr="007F0E5D">
        <w:t xml:space="preserve">    </w:t>
      </w:r>
      <w:r w:rsidR="00B55C05">
        <w:t>Прошу</w:t>
      </w:r>
      <w:r w:rsidRPr="007F0E5D">
        <w:t xml:space="preserve"> </w:t>
      </w:r>
      <w:proofErr w:type="gramStart"/>
      <w:r w:rsidRPr="007F0E5D">
        <w:t>предоставить  в</w:t>
      </w:r>
      <w:proofErr w:type="gramEnd"/>
      <w:r w:rsidRPr="007F0E5D">
        <w:t xml:space="preserve"> аренду, безвозмездное пользование, доверительное</w:t>
      </w:r>
    </w:p>
    <w:p w:rsidR="002821C7" w:rsidRPr="007F0E5D" w:rsidRDefault="002821C7" w:rsidP="002821C7">
      <w:pPr>
        <w:pStyle w:val="ConsPlusNonformat"/>
      </w:pPr>
      <w:r w:rsidRPr="007F0E5D">
        <w:t>Управление (</w:t>
      </w:r>
      <w:proofErr w:type="gramStart"/>
      <w:r w:rsidRPr="007F0E5D">
        <w:t>ненужное  зачеркнуть</w:t>
      </w:r>
      <w:proofErr w:type="gramEnd"/>
      <w:r w:rsidRPr="007F0E5D">
        <w:t xml:space="preserve">) </w:t>
      </w:r>
      <w:r>
        <w:t xml:space="preserve"> </w:t>
      </w:r>
      <w:r w:rsidRPr="007F0E5D">
        <w:t>объект нежилого фонда, расположенный по</w:t>
      </w:r>
    </w:p>
    <w:p w:rsidR="002821C7" w:rsidRPr="007F0E5D" w:rsidRDefault="002821C7" w:rsidP="002821C7">
      <w:pPr>
        <w:pStyle w:val="ConsPlusNonformat"/>
      </w:pPr>
      <w:r w:rsidRPr="007F0E5D">
        <w:t>адресу:</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 xml:space="preserve">                    (указать адрес конкретного объекта)</w:t>
      </w:r>
    </w:p>
    <w:p w:rsidR="002821C7" w:rsidRPr="007F0E5D" w:rsidRDefault="002821C7" w:rsidP="002821C7">
      <w:pPr>
        <w:pStyle w:val="ConsPlusNonformat"/>
      </w:pPr>
      <w:r w:rsidRPr="007F0E5D">
        <w:t>Общей площадью ________ кв. м, этажность _________ сроком на</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p>
    <w:p w:rsidR="002821C7" w:rsidRPr="007F0E5D" w:rsidRDefault="002821C7" w:rsidP="002821C7">
      <w:pPr>
        <w:pStyle w:val="ConsPlusNonformat"/>
      </w:pPr>
      <w:r w:rsidRPr="007F0E5D">
        <w:t>для использования под</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p>
    <w:p w:rsidR="002821C7" w:rsidRPr="007F0E5D" w:rsidRDefault="002821C7" w:rsidP="002821C7">
      <w:pPr>
        <w:pStyle w:val="ConsPlusNonformat"/>
      </w:pPr>
      <w:r w:rsidRPr="00123675">
        <w:t>Сведения о заявителе:</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p>
    <w:p w:rsidR="002821C7" w:rsidRPr="007F0E5D" w:rsidRDefault="002821C7" w:rsidP="002821C7">
      <w:pPr>
        <w:pStyle w:val="ConsPlusNonformat"/>
      </w:pPr>
      <w:r w:rsidRPr="007F0E5D">
        <w:t>Местонахождение:</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(для юридических лиц)</w:t>
      </w:r>
    </w:p>
    <w:p w:rsidR="002821C7" w:rsidRPr="007F0E5D" w:rsidRDefault="002821C7" w:rsidP="002821C7">
      <w:pPr>
        <w:pStyle w:val="ConsPlusNonformat"/>
      </w:pPr>
    </w:p>
    <w:p w:rsidR="002821C7" w:rsidRPr="007F0E5D" w:rsidRDefault="002821C7" w:rsidP="002821C7">
      <w:pPr>
        <w:pStyle w:val="ConsPlusNonformat"/>
      </w:pPr>
      <w:r w:rsidRPr="007F0E5D">
        <w:t>Адрес регистрации:</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(для физических лиц)</w:t>
      </w:r>
    </w:p>
    <w:p w:rsidR="002821C7" w:rsidRPr="007F0E5D" w:rsidRDefault="002821C7" w:rsidP="002821C7">
      <w:pPr>
        <w:pStyle w:val="ConsPlusNonformat"/>
      </w:pPr>
    </w:p>
    <w:p w:rsidR="002821C7" w:rsidRPr="007F0E5D" w:rsidRDefault="002821C7" w:rsidP="002821C7">
      <w:pPr>
        <w:pStyle w:val="ConsPlusNonformat"/>
      </w:pPr>
      <w:r w:rsidRPr="007F0E5D">
        <w:t>Адрес фактического проживания:</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(для физических лиц)</w:t>
      </w:r>
    </w:p>
    <w:p w:rsidR="002821C7" w:rsidRPr="007F0E5D" w:rsidRDefault="002821C7" w:rsidP="002821C7">
      <w:pPr>
        <w:pStyle w:val="ConsPlusNonformat"/>
      </w:pPr>
    </w:p>
    <w:p w:rsidR="002821C7" w:rsidRPr="007F0E5D" w:rsidRDefault="002821C7" w:rsidP="002821C7">
      <w:pPr>
        <w:pStyle w:val="ConsPlusNonformat"/>
      </w:pPr>
      <w:r w:rsidRPr="007F0E5D">
        <w:t xml:space="preserve">Паспорт: серия _____, номер ______, выданный </w:t>
      </w:r>
      <w:r>
        <w:t>«</w:t>
      </w:r>
      <w:r w:rsidRPr="007F0E5D">
        <w:t>__</w:t>
      </w:r>
      <w:r>
        <w:t>»</w:t>
      </w:r>
      <w:r w:rsidRPr="007F0E5D">
        <w:t xml:space="preserve"> ____________ г.</w:t>
      </w:r>
    </w:p>
    <w:p w:rsidR="002821C7" w:rsidRPr="007F0E5D" w:rsidRDefault="002821C7" w:rsidP="002821C7">
      <w:pPr>
        <w:pStyle w:val="ConsPlusNonformat"/>
      </w:pPr>
      <w:r w:rsidRPr="007F0E5D">
        <w:t>(для физических лиц, в том числе индивидуальных предпринимателей)</w:t>
      </w:r>
    </w:p>
    <w:p w:rsidR="002821C7" w:rsidRPr="007F0E5D" w:rsidRDefault="002821C7" w:rsidP="002821C7">
      <w:pPr>
        <w:pStyle w:val="ConsPlusNonformat"/>
      </w:pPr>
    </w:p>
    <w:p w:rsidR="002821C7" w:rsidRPr="007F0E5D" w:rsidRDefault="002821C7" w:rsidP="002821C7">
      <w:pPr>
        <w:pStyle w:val="ConsPlusNonformat"/>
      </w:pPr>
      <w:r w:rsidRPr="007F0E5D">
        <w:t xml:space="preserve">Банковские </w:t>
      </w:r>
      <w:proofErr w:type="gramStart"/>
      <w:r w:rsidRPr="007F0E5D">
        <w:t>реквизиты(</w:t>
      </w:r>
      <w:proofErr w:type="gramEnd"/>
      <w:r w:rsidRPr="007F0E5D">
        <w:t>для юридических лиц</w:t>
      </w:r>
      <w:r>
        <w:t>, индивидуальных предпринимателей</w:t>
      </w:r>
      <w:r w:rsidRPr="007F0E5D">
        <w:t>):</w:t>
      </w:r>
    </w:p>
    <w:p w:rsidR="002821C7" w:rsidRPr="007F0E5D" w:rsidRDefault="002821C7" w:rsidP="002821C7">
      <w:pPr>
        <w:pStyle w:val="ConsPlusNonformat"/>
      </w:pPr>
      <w:r w:rsidRPr="007F0E5D">
        <w:t>ИНН ____________________, р/с _____________________________________________</w:t>
      </w:r>
    </w:p>
    <w:p w:rsidR="002821C7" w:rsidRPr="007F0E5D" w:rsidRDefault="002821C7" w:rsidP="002821C7">
      <w:pPr>
        <w:pStyle w:val="ConsPlusNonformat"/>
      </w:pPr>
      <w:r w:rsidRPr="007F0E5D">
        <w:t>в _________________________________________________________________________</w:t>
      </w:r>
    </w:p>
    <w:p w:rsidR="002821C7" w:rsidRPr="007F0E5D" w:rsidRDefault="002821C7" w:rsidP="002821C7">
      <w:pPr>
        <w:pStyle w:val="ConsPlusNonformat"/>
      </w:pPr>
    </w:p>
    <w:p w:rsidR="002821C7" w:rsidRPr="007F0E5D" w:rsidRDefault="002821C7" w:rsidP="002821C7">
      <w:pPr>
        <w:pStyle w:val="ConsPlusNonformat"/>
      </w:pPr>
      <w:proofErr w:type="gramStart"/>
      <w:r w:rsidRPr="007F0E5D">
        <w:t>Руководитель(</w:t>
      </w:r>
      <w:proofErr w:type="gramEnd"/>
      <w:r w:rsidRPr="007F0E5D">
        <w:t>для юридических лиц</w:t>
      </w:r>
      <w:r>
        <w:t>, индивидуальных предпринимателей</w:t>
      </w:r>
      <w:r w:rsidRPr="007F0E5D">
        <w:t xml:space="preserve">)___________________ телефоны, </w:t>
      </w:r>
      <w:r>
        <w:t>факс: ________________________</w:t>
      </w:r>
    </w:p>
    <w:p w:rsidR="002821C7" w:rsidRPr="007F0E5D" w:rsidRDefault="002821C7" w:rsidP="002821C7">
      <w:pPr>
        <w:pStyle w:val="ConsPlusNonformat"/>
      </w:pPr>
      <w:r w:rsidRPr="007F0E5D">
        <w:t>(должность, Ф.И.О.)</w:t>
      </w:r>
    </w:p>
    <w:p w:rsidR="002821C7" w:rsidRPr="007F0E5D" w:rsidRDefault="002821C7" w:rsidP="002821C7">
      <w:pPr>
        <w:pStyle w:val="ConsPlusNonformat"/>
      </w:pPr>
    </w:p>
    <w:p w:rsidR="002821C7" w:rsidRPr="007F0E5D" w:rsidRDefault="002821C7" w:rsidP="002821C7">
      <w:pPr>
        <w:pStyle w:val="ConsPlusNonformat"/>
        <w:ind w:firstLine="426"/>
      </w:pPr>
      <w:r w:rsidRPr="007F0E5D">
        <w:t>Вариант 1:</w:t>
      </w:r>
    </w:p>
    <w:p w:rsidR="002821C7" w:rsidRPr="007F0E5D" w:rsidRDefault="002821C7" w:rsidP="002821C7">
      <w:pPr>
        <w:pStyle w:val="ConsPlusNonformat"/>
      </w:pPr>
    </w:p>
    <w:p w:rsidR="002821C7" w:rsidRDefault="002821C7" w:rsidP="002821C7">
      <w:pPr>
        <w:pStyle w:val="ConsPlusNonformat"/>
        <w:ind w:firstLine="426"/>
        <w:jc w:val="both"/>
      </w:pPr>
      <w:r w:rsidRPr="004E1082">
        <w:t>а) Заключить договор аренды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_________</w:t>
      </w:r>
      <w:proofErr w:type="gramStart"/>
      <w:r w:rsidRPr="004E1082">
        <w:t>_,согласен</w:t>
      </w:r>
      <w:proofErr w:type="gramEnd"/>
      <w:r w:rsidRPr="004E1082">
        <w:t>.</w:t>
      </w:r>
      <w:r>
        <w:t xml:space="preserve"> </w:t>
      </w:r>
      <w:r w:rsidRPr="007F0E5D">
        <w:t xml:space="preserve">    </w:t>
      </w:r>
    </w:p>
    <w:p w:rsidR="002821C7" w:rsidRDefault="002821C7" w:rsidP="002821C7">
      <w:pPr>
        <w:pStyle w:val="ConsPlusNonformat"/>
        <w:jc w:val="both"/>
      </w:pPr>
    </w:p>
    <w:p w:rsidR="002821C7" w:rsidRPr="007F0E5D" w:rsidRDefault="002821C7" w:rsidP="002821C7">
      <w:pPr>
        <w:pStyle w:val="ConsPlusNonformat"/>
        <w:ind w:firstLine="426"/>
        <w:jc w:val="both"/>
      </w:pPr>
      <w:r>
        <w:t xml:space="preserve">б) </w:t>
      </w:r>
      <w:r w:rsidRPr="007F0E5D">
        <w:t>Заключить договор аренды на условиях, содержащихся в примерной форме</w:t>
      </w:r>
      <w:r>
        <w:t xml:space="preserve"> </w:t>
      </w:r>
      <w:r w:rsidRPr="007F0E5D">
        <w:t xml:space="preserve">договора   аренды   объекта   </w:t>
      </w:r>
      <w:proofErr w:type="gramStart"/>
      <w:r w:rsidRPr="007F0E5D">
        <w:t>нежилого  фонда</w:t>
      </w:r>
      <w:proofErr w:type="gramEnd"/>
      <w:r w:rsidRPr="007F0E5D">
        <w:t xml:space="preserve">,  утвержденной  </w:t>
      </w:r>
      <w:r>
        <w:t xml:space="preserve">муниципальным правовым актом </w:t>
      </w:r>
      <w:r w:rsidRPr="007F0E5D">
        <w:t>администрации МО ________________, согласен.</w:t>
      </w:r>
    </w:p>
    <w:p w:rsidR="002821C7" w:rsidRPr="007F0E5D" w:rsidRDefault="002821C7" w:rsidP="002821C7">
      <w:pPr>
        <w:pStyle w:val="ConsPlusNonformat"/>
      </w:pPr>
    </w:p>
    <w:p w:rsidR="002821C7" w:rsidRDefault="002821C7" w:rsidP="002821C7">
      <w:pPr>
        <w:pStyle w:val="ConsPlusNonformat"/>
        <w:ind w:firstLine="426"/>
      </w:pPr>
    </w:p>
    <w:p w:rsidR="002821C7" w:rsidRPr="007F0E5D" w:rsidRDefault="002821C7" w:rsidP="002821C7">
      <w:pPr>
        <w:pStyle w:val="ConsPlusNonformat"/>
        <w:ind w:firstLine="426"/>
      </w:pPr>
      <w:r w:rsidRPr="007F0E5D">
        <w:t>Вариант 2:</w:t>
      </w:r>
    </w:p>
    <w:p w:rsidR="002821C7" w:rsidRPr="007F0E5D" w:rsidRDefault="002821C7" w:rsidP="002821C7">
      <w:pPr>
        <w:pStyle w:val="ConsPlusNonformat"/>
      </w:pPr>
    </w:p>
    <w:p w:rsidR="002821C7" w:rsidRPr="007F0E5D" w:rsidRDefault="002821C7" w:rsidP="002821C7">
      <w:pPr>
        <w:pStyle w:val="ConsPlusNonformat"/>
        <w:jc w:val="both"/>
      </w:pPr>
      <w:r w:rsidRPr="007F0E5D">
        <w:t xml:space="preserve">    </w:t>
      </w:r>
      <w:proofErr w:type="gramStart"/>
      <w:r w:rsidRPr="007F0E5D">
        <w:t>Заключить  договор</w:t>
      </w:r>
      <w:proofErr w:type="gramEnd"/>
      <w:r w:rsidRPr="007F0E5D">
        <w:t xml:space="preserve"> безвозмездного пользования на условиях, содержащихся</w:t>
      </w:r>
      <w:r>
        <w:t xml:space="preserve"> </w:t>
      </w:r>
      <w:r w:rsidRPr="007F0E5D">
        <w:t>в  примерной  форме  договора  безвозмездного  пользования объекта нежилого</w:t>
      </w:r>
      <w:r>
        <w:t xml:space="preserve"> </w:t>
      </w:r>
      <w:r w:rsidRPr="007F0E5D">
        <w:t>фонда,</w:t>
      </w:r>
      <w:r>
        <w:t xml:space="preserve"> </w:t>
      </w:r>
      <w:r w:rsidRPr="007F0E5D">
        <w:t xml:space="preserve">утвержденной </w:t>
      </w:r>
      <w:r>
        <w:t>муниципальным правовым актом</w:t>
      </w:r>
      <w:r w:rsidRPr="00CC330F">
        <w:t xml:space="preserve"> </w:t>
      </w:r>
      <w:r w:rsidRPr="007F0E5D">
        <w:t>администрации МО __________,</w:t>
      </w:r>
      <w:r>
        <w:t xml:space="preserve"> </w:t>
      </w:r>
      <w:r w:rsidRPr="007F0E5D">
        <w:t>согласен.</w:t>
      </w:r>
    </w:p>
    <w:p w:rsidR="002821C7" w:rsidRPr="00F70FB5" w:rsidRDefault="002821C7" w:rsidP="002821C7">
      <w:pPr>
        <w:pStyle w:val="ConsPlusNonformat"/>
      </w:pPr>
    </w:p>
    <w:p w:rsidR="002821C7" w:rsidRPr="007F0E5D" w:rsidRDefault="002821C7" w:rsidP="002821C7">
      <w:pPr>
        <w:pStyle w:val="ConsPlusNonformat"/>
      </w:pPr>
      <w:r w:rsidRPr="007F0E5D">
        <w:t xml:space="preserve">    Вариант 3:</w:t>
      </w:r>
    </w:p>
    <w:p w:rsidR="002821C7" w:rsidRPr="007F0E5D" w:rsidRDefault="002821C7" w:rsidP="002821C7">
      <w:pPr>
        <w:pStyle w:val="ConsPlusNonformat"/>
      </w:pPr>
    </w:p>
    <w:p w:rsidR="002821C7" w:rsidRPr="007F0E5D" w:rsidRDefault="002821C7" w:rsidP="002821C7">
      <w:pPr>
        <w:pStyle w:val="ConsPlusNonformat"/>
      </w:pPr>
      <w:r w:rsidRPr="007F0E5D">
        <w:t xml:space="preserve">    </w:t>
      </w:r>
      <w:proofErr w:type="gramStart"/>
      <w:r w:rsidRPr="007F0E5D">
        <w:t>Заключить  договор</w:t>
      </w:r>
      <w:proofErr w:type="gramEnd"/>
      <w:r w:rsidRPr="007F0E5D">
        <w:t xml:space="preserve">  доверительного управления на условиях, содержащихся</w:t>
      </w:r>
    </w:p>
    <w:p w:rsidR="002821C7" w:rsidRPr="007F0E5D" w:rsidRDefault="002821C7" w:rsidP="002821C7">
      <w:pPr>
        <w:pStyle w:val="ConsPlusNonformat"/>
      </w:pPr>
      <w:proofErr w:type="gramStart"/>
      <w:r w:rsidRPr="007F0E5D">
        <w:t>в  примерной</w:t>
      </w:r>
      <w:proofErr w:type="gramEnd"/>
      <w:r w:rsidRPr="007F0E5D">
        <w:t xml:space="preserve">  форме  договора  доверительного  управления  объекта нежилого</w:t>
      </w:r>
    </w:p>
    <w:p w:rsidR="002821C7" w:rsidRPr="007F0E5D" w:rsidRDefault="002821C7" w:rsidP="002821C7">
      <w:pPr>
        <w:pStyle w:val="ConsPlusNonformat"/>
      </w:pPr>
      <w:proofErr w:type="gramStart"/>
      <w:r w:rsidRPr="007F0E5D">
        <w:t>фонда,  утвержденной</w:t>
      </w:r>
      <w:proofErr w:type="gramEnd"/>
      <w:r w:rsidRPr="007F0E5D">
        <w:t xml:space="preserve">  </w:t>
      </w:r>
      <w:r>
        <w:t xml:space="preserve">муниципальным правовым актом </w:t>
      </w:r>
      <w:r w:rsidRPr="007F0E5D">
        <w:t>администрацией МО ______,</w:t>
      </w:r>
    </w:p>
    <w:p w:rsidR="002821C7" w:rsidRPr="007F0E5D" w:rsidRDefault="002821C7" w:rsidP="002821C7">
      <w:pPr>
        <w:pStyle w:val="ConsPlusNonformat"/>
      </w:pPr>
      <w:r w:rsidRPr="007F0E5D">
        <w:t>согласен.</w:t>
      </w:r>
    </w:p>
    <w:p w:rsidR="002821C7" w:rsidRPr="007F0E5D" w:rsidRDefault="002821C7" w:rsidP="002821C7">
      <w:pPr>
        <w:pStyle w:val="ConsPlusNonformat"/>
      </w:pPr>
    </w:p>
    <w:p w:rsidR="002821C7" w:rsidRPr="00F70FB5" w:rsidRDefault="002821C7" w:rsidP="002821C7">
      <w:pPr>
        <w:pStyle w:val="ConsPlusNonformat"/>
      </w:pPr>
      <w:r w:rsidRPr="007F0E5D">
        <w:t>Приложение.</w:t>
      </w:r>
    </w:p>
    <w:p w:rsidR="002821C7" w:rsidRPr="007F0E5D" w:rsidRDefault="002821C7" w:rsidP="002821C7">
      <w:pPr>
        <w:pStyle w:val="ConsPlusNonformat"/>
      </w:pPr>
    </w:p>
    <w:p w:rsidR="002821C7" w:rsidRPr="007F0E5D" w:rsidRDefault="002821C7" w:rsidP="002821C7">
      <w:pPr>
        <w:pStyle w:val="ConsPlusNonformat"/>
      </w:pPr>
      <w:r w:rsidRPr="007F0E5D">
        <w:t>Комплект документов с описью.</w:t>
      </w:r>
    </w:p>
    <w:p w:rsidR="002821C7" w:rsidRPr="007F0E5D" w:rsidRDefault="002821C7" w:rsidP="002821C7">
      <w:pPr>
        <w:pStyle w:val="ConsPlusNonformat"/>
      </w:pPr>
    </w:p>
    <w:p w:rsidR="002821C7" w:rsidRPr="007F0E5D" w:rsidRDefault="002821C7" w:rsidP="002821C7">
      <w:pPr>
        <w:pStyle w:val="ConsPlusNonformat"/>
      </w:pPr>
      <w:r w:rsidRPr="007F0E5D">
        <w:t>Ответственный исполнитель</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(должность, Ф.И.О., телефон)</w:t>
      </w:r>
    </w:p>
    <w:p w:rsidR="002821C7" w:rsidRPr="007F0E5D" w:rsidRDefault="002821C7" w:rsidP="002821C7">
      <w:pPr>
        <w:pStyle w:val="ConsPlusNonformat"/>
      </w:pPr>
    </w:p>
    <w:p w:rsidR="002821C7" w:rsidRPr="007F0E5D" w:rsidRDefault="002821C7" w:rsidP="002821C7">
      <w:pPr>
        <w:pStyle w:val="ConsPlusNonformat"/>
      </w:pPr>
      <w:r w:rsidRPr="007F0E5D">
        <w:t>Заявитель</w:t>
      </w:r>
    </w:p>
    <w:p w:rsidR="002821C7" w:rsidRPr="007F0E5D" w:rsidRDefault="002821C7" w:rsidP="002821C7">
      <w:pPr>
        <w:pStyle w:val="ConsPlusNonformat"/>
      </w:pPr>
      <w:r w:rsidRPr="007F0E5D">
        <w:t>___________________________________________________________________________</w:t>
      </w:r>
    </w:p>
    <w:p w:rsidR="002821C7" w:rsidRPr="007F0E5D" w:rsidRDefault="002821C7" w:rsidP="002821C7">
      <w:pPr>
        <w:pStyle w:val="ConsPlusNonformat"/>
      </w:pPr>
      <w:r w:rsidRPr="007F0E5D">
        <w:t>(подпись лица, уполномоченного на подачу заявления от имени заявителя -</w:t>
      </w:r>
    </w:p>
    <w:p w:rsidR="002821C7" w:rsidRPr="007F0E5D" w:rsidRDefault="002821C7" w:rsidP="002821C7">
      <w:pPr>
        <w:pStyle w:val="ConsPlusNonformat"/>
      </w:pPr>
      <w:r w:rsidRPr="007F0E5D">
        <w:t xml:space="preserve">       юридического лица, либо подпись заявителя - физического лица)</w:t>
      </w:r>
    </w:p>
    <w:p w:rsidR="002821C7" w:rsidRPr="007F0E5D" w:rsidRDefault="002821C7" w:rsidP="002821C7">
      <w:pPr>
        <w:pStyle w:val="ConsPlusNonformat"/>
      </w:pPr>
    </w:p>
    <w:p w:rsidR="002821C7" w:rsidRPr="007F0E5D" w:rsidRDefault="002821C7" w:rsidP="002821C7">
      <w:pPr>
        <w:pStyle w:val="ConsPlusNonformat"/>
      </w:pPr>
      <w:r w:rsidRPr="007F0E5D">
        <w:t>М.П.</w:t>
      </w:r>
    </w:p>
    <w:p w:rsidR="002821C7" w:rsidRDefault="002821C7" w:rsidP="002821C7">
      <w:pPr>
        <w:widowControl w:val="0"/>
        <w:autoSpaceDE w:val="0"/>
        <w:autoSpaceDN w:val="0"/>
        <w:adjustRightInd w:val="0"/>
        <w:spacing w:after="0" w:line="240" w:lineRule="auto"/>
        <w:ind w:firstLine="540"/>
        <w:jc w:val="both"/>
        <w:rPr>
          <w:rFonts w:ascii="Calibri" w:hAnsi="Calibri" w:cs="Calibri"/>
        </w:rPr>
      </w:pPr>
    </w:p>
    <w:p w:rsidR="002821C7" w:rsidRPr="009E1751" w:rsidRDefault="002821C7" w:rsidP="002821C7">
      <w:pPr>
        <w:pStyle w:val="ConsPlusNonformat"/>
      </w:pPr>
      <w:r w:rsidRPr="009E1751">
        <w:t>Результат рассмотрения заявления прошу:</w:t>
      </w:r>
    </w:p>
    <w:p w:rsidR="002821C7" w:rsidRPr="009E1751" w:rsidRDefault="002821C7" w:rsidP="002821C7">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2821C7" w:rsidRPr="009E1751" w:rsidTr="00512DB9">
        <w:tc>
          <w:tcPr>
            <w:tcW w:w="534" w:type="dxa"/>
            <w:tcBorders>
              <w:right w:val="single" w:sz="4" w:space="0" w:color="auto"/>
            </w:tcBorders>
            <w:shd w:val="clear" w:color="auto" w:fill="auto"/>
          </w:tcPr>
          <w:p w:rsidR="002821C7" w:rsidRPr="009E1751" w:rsidRDefault="002821C7" w:rsidP="00512DB9">
            <w:pPr>
              <w:pStyle w:val="ConsPlusNonformat"/>
            </w:pPr>
          </w:p>
          <w:p w:rsidR="002821C7" w:rsidRPr="009E1751" w:rsidRDefault="002821C7" w:rsidP="00512DB9">
            <w:pPr>
              <w:pStyle w:val="ConsPlusNonformat"/>
            </w:pPr>
          </w:p>
        </w:tc>
        <w:tc>
          <w:tcPr>
            <w:tcW w:w="9247" w:type="dxa"/>
            <w:tcBorders>
              <w:top w:val="nil"/>
              <w:left w:val="single" w:sz="4" w:space="0" w:color="auto"/>
              <w:bottom w:val="nil"/>
              <w:right w:val="nil"/>
            </w:tcBorders>
            <w:shd w:val="clear" w:color="auto" w:fill="auto"/>
            <w:vAlign w:val="center"/>
          </w:tcPr>
          <w:p w:rsidR="002821C7" w:rsidRPr="009E1751" w:rsidRDefault="002821C7" w:rsidP="00512DB9">
            <w:pPr>
              <w:pStyle w:val="ConsPlusNonformat"/>
            </w:pPr>
            <w:r w:rsidRPr="009E1751">
              <w:t>выдать на руки в Администрации</w:t>
            </w:r>
          </w:p>
        </w:tc>
      </w:tr>
      <w:tr w:rsidR="002821C7" w:rsidRPr="009E1751" w:rsidTr="00512DB9">
        <w:tc>
          <w:tcPr>
            <w:tcW w:w="534" w:type="dxa"/>
            <w:tcBorders>
              <w:right w:val="single" w:sz="4" w:space="0" w:color="auto"/>
            </w:tcBorders>
            <w:shd w:val="clear" w:color="auto" w:fill="auto"/>
          </w:tcPr>
          <w:p w:rsidR="002821C7" w:rsidRPr="009E1751" w:rsidRDefault="002821C7" w:rsidP="00512DB9">
            <w:pPr>
              <w:pStyle w:val="ConsPlusNonformat"/>
            </w:pPr>
          </w:p>
          <w:p w:rsidR="002821C7" w:rsidRPr="009E1751" w:rsidRDefault="002821C7" w:rsidP="00512DB9">
            <w:pPr>
              <w:pStyle w:val="ConsPlusNonformat"/>
            </w:pPr>
          </w:p>
        </w:tc>
        <w:tc>
          <w:tcPr>
            <w:tcW w:w="9247" w:type="dxa"/>
            <w:tcBorders>
              <w:top w:val="nil"/>
              <w:left w:val="single" w:sz="4" w:space="0" w:color="auto"/>
              <w:bottom w:val="nil"/>
              <w:right w:val="nil"/>
            </w:tcBorders>
            <w:shd w:val="clear" w:color="auto" w:fill="auto"/>
            <w:vAlign w:val="center"/>
          </w:tcPr>
          <w:p w:rsidR="002821C7" w:rsidRPr="009E1751" w:rsidRDefault="002821C7" w:rsidP="00512DB9">
            <w:pPr>
              <w:pStyle w:val="ConsPlusNonformat"/>
            </w:pPr>
            <w:r w:rsidRPr="009E1751">
              <w:t>выдать на руки в МФЦ</w:t>
            </w:r>
          </w:p>
        </w:tc>
      </w:tr>
      <w:tr w:rsidR="002821C7" w:rsidRPr="009E1751" w:rsidTr="00512DB9">
        <w:tc>
          <w:tcPr>
            <w:tcW w:w="534" w:type="dxa"/>
            <w:tcBorders>
              <w:right w:val="single" w:sz="4" w:space="0" w:color="auto"/>
            </w:tcBorders>
            <w:shd w:val="clear" w:color="auto" w:fill="auto"/>
          </w:tcPr>
          <w:p w:rsidR="002821C7" w:rsidRPr="009E1751" w:rsidRDefault="002821C7" w:rsidP="00512DB9">
            <w:pPr>
              <w:pStyle w:val="ConsPlusNonformat"/>
            </w:pPr>
          </w:p>
          <w:p w:rsidR="002821C7" w:rsidRPr="009E1751" w:rsidRDefault="002821C7" w:rsidP="00512DB9">
            <w:pPr>
              <w:pStyle w:val="ConsPlusNonformat"/>
            </w:pPr>
          </w:p>
        </w:tc>
        <w:tc>
          <w:tcPr>
            <w:tcW w:w="9247" w:type="dxa"/>
            <w:tcBorders>
              <w:top w:val="nil"/>
              <w:left w:val="single" w:sz="4" w:space="0" w:color="auto"/>
              <w:bottom w:val="nil"/>
              <w:right w:val="nil"/>
            </w:tcBorders>
            <w:shd w:val="clear" w:color="auto" w:fill="auto"/>
            <w:vAlign w:val="center"/>
          </w:tcPr>
          <w:p w:rsidR="002821C7" w:rsidRPr="009E1751" w:rsidRDefault="002821C7" w:rsidP="00512DB9">
            <w:pPr>
              <w:pStyle w:val="ConsPlusNonformat"/>
            </w:pPr>
            <w:r w:rsidRPr="009E1751">
              <w:t>направить по почте</w:t>
            </w:r>
          </w:p>
        </w:tc>
      </w:tr>
      <w:tr w:rsidR="002821C7" w:rsidRPr="009E1751" w:rsidTr="00512DB9">
        <w:tc>
          <w:tcPr>
            <w:tcW w:w="534" w:type="dxa"/>
            <w:tcBorders>
              <w:right w:val="single" w:sz="4" w:space="0" w:color="auto"/>
            </w:tcBorders>
            <w:shd w:val="clear" w:color="auto" w:fill="auto"/>
          </w:tcPr>
          <w:p w:rsidR="002821C7" w:rsidRPr="009E1751" w:rsidRDefault="002821C7" w:rsidP="00512DB9">
            <w:pPr>
              <w:pStyle w:val="ConsPlusNonformat"/>
              <w:rPr>
                <w:b/>
              </w:rPr>
            </w:pPr>
          </w:p>
          <w:p w:rsidR="002821C7" w:rsidRPr="009E1751" w:rsidRDefault="002821C7" w:rsidP="00512DB9">
            <w:pPr>
              <w:pStyle w:val="ConsPlusNonformat"/>
              <w:rPr>
                <w:b/>
              </w:rPr>
            </w:pPr>
          </w:p>
        </w:tc>
        <w:tc>
          <w:tcPr>
            <w:tcW w:w="9247" w:type="dxa"/>
            <w:tcBorders>
              <w:top w:val="nil"/>
              <w:left w:val="single" w:sz="4" w:space="0" w:color="auto"/>
              <w:bottom w:val="nil"/>
              <w:right w:val="nil"/>
            </w:tcBorders>
            <w:shd w:val="clear" w:color="auto" w:fill="auto"/>
            <w:vAlign w:val="center"/>
          </w:tcPr>
          <w:p w:rsidR="002821C7" w:rsidRPr="004E1082" w:rsidRDefault="002821C7" w:rsidP="00512DB9">
            <w:pPr>
              <w:pStyle w:val="ConsPlusNonformat"/>
            </w:pPr>
            <w:r w:rsidRPr="004E1082">
              <w:t>направить в электронной форме в личный кабинет на ПГУ</w:t>
            </w:r>
            <w:r>
              <w:t xml:space="preserve"> ЛО/ЕПГУ</w:t>
            </w:r>
          </w:p>
        </w:tc>
      </w:tr>
    </w:tbl>
    <w:p w:rsidR="002821C7" w:rsidRDefault="002821C7" w:rsidP="002821C7">
      <w:pPr>
        <w:pStyle w:val="ConsPlusNonformat"/>
      </w:pPr>
      <w:r>
        <w:t xml:space="preserve">    </w:t>
      </w:r>
    </w:p>
    <w:p w:rsidR="002821C7" w:rsidRPr="006B70E1" w:rsidRDefault="002821C7" w:rsidP="002821C7">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20" w:name="Par601"/>
      <w:bookmarkEnd w:id="20"/>
      <w:r w:rsidRPr="006B70E1">
        <w:rPr>
          <w:rFonts w:ascii="Times New Roman" w:eastAsia="Times New Roman" w:hAnsi="Times New Roman" w:cs="Times New Roman"/>
          <w:sz w:val="24"/>
          <w:szCs w:val="24"/>
          <w:lang w:eastAsia="ru-RU"/>
        </w:rPr>
        <w:t>Согласие на обработку персональных данных</w:t>
      </w:r>
    </w:p>
    <w:p w:rsidR="002821C7" w:rsidRPr="006B70E1" w:rsidRDefault="002821C7" w:rsidP="002821C7">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B70E1">
        <w:rPr>
          <w:rFonts w:ascii="Times New Roman" w:eastAsia="Times New Roman" w:hAnsi="Times New Roman" w:cs="Times New Roman"/>
          <w:sz w:val="24"/>
          <w:szCs w:val="24"/>
          <w:lang w:eastAsia="ru-RU"/>
        </w:rPr>
        <w:t>(для физических лиц)</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Я, _______________________________________________________________________,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субъекта персональных данных)</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в  соответствии</w:t>
      </w:r>
      <w:proofErr w:type="gramEnd"/>
      <w:r w:rsidRPr="006B70E1">
        <w:rPr>
          <w:rFonts w:ascii="Courier New" w:eastAsia="Times New Roman" w:hAnsi="Courier New" w:cs="Courier New"/>
          <w:sz w:val="20"/>
          <w:szCs w:val="20"/>
          <w:lang w:eastAsia="ru-RU"/>
        </w:rPr>
        <w:t xml:space="preserve">  с </w:t>
      </w:r>
      <w:hyperlink r:id="rId20" w:history="1">
        <w:r w:rsidRPr="006B70E1">
          <w:rPr>
            <w:rFonts w:ascii="Courier New" w:eastAsia="Times New Roman" w:hAnsi="Courier New" w:cs="Courier New"/>
            <w:sz w:val="20"/>
            <w:szCs w:val="20"/>
            <w:lang w:eastAsia="ru-RU"/>
          </w:rPr>
          <w:t>п. 4 ст. 9</w:t>
        </w:r>
      </w:hyperlink>
      <w:r w:rsidRPr="006B70E1">
        <w:rPr>
          <w:rFonts w:ascii="Courier New" w:eastAsia="Times New Roman" w:hAnsi="Courier New" w:cs="Courier New"/>
          <w:sz w:val="20"/>
          <w:szCs w:val="20"/>
          <w:lang w:eastAsia="ru-RU"/>
        </w:rPr>
        <w:t xml:space="preserve"> Федерального закона  от  27.07.2006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О персональных данных</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зарегистрирован(а) по адресу: 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(наименование документа,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органе)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(Вариант: ________________________________________________________________,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представителя субъекта персональных данных)</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зарегистрирован ______ по адресу: ________________________________________,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(наименование документа,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органе)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Доверенность от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 _____ г.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 (или реквизиты иного документа,</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подтверждающего полномочия представителя)</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в целях ___________________________________________________________________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(указать цель обработки данных)</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даю согласие _____________________________________________________________,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(указать наименование лица, получающего согласие субъекта</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персональных данных)</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находящемуся по адресу: ____________________________________,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 обработку моих персональных данных, а именно: 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(указать перечень персональных данных, на обработку которых дается согласие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субъекта   персональных   данных</w:t>
      </w:r>
      <w:proofErr w:type="gramStart"/>
      <w:r w:rsidRPr="006B70E1">
        <w:rPr>
          <w:rFonts w:ascii="Courier New" w:eastAsia="Times New Roman" w:hAnsi="Courier New" w:cs="Courier New"/>
          <w:sz w:val="20"/>
          <w:szCs w:val="20"/>
          <w:lang w:eastAsia="ru-RU"/>
        </w:rPr>
        <w:t>),  то</w:t>
      </w:r>
      <w:proofErr w:type="gramEnd"/>
      <w:r w:rsidRPr="006B70E1">
        <w:rPr>
          <w:rFonts w:ascii="Courier New" w:eastAsia="Times New Roman" w:hAnsi="Courier New" w:cs="Courier New"/>
          <w:sz w:val="20"/>
          <w:szCs w:val="20"/>
          <w:lang w:eastAsia="ru-RU"/>
        </w:rPr>
        <w:t xml:space="preserve">   есть   на   совершение   действий,</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 xml:space="preserve">предусмотренных  </w:t>
      </w:r>
      <w:hyperlink r:id="rId21" w:history="1">
        <w:r w:rsidRPr="006B70E1">
          <w:rPr>
            <w:rFonts w:ascii="Courier New" w:eastAsia="Times New Roman" w:hAnsi="Courier New" w:cs="Courier New"/>
            <w:sz w:val="20"/>
            <w:szCs w:val="20"/>
            <w:lang w:eastAsia="ru-RU"/>
          </w:rPr>
          <w:t>п.</w:t>
        </w:r>
        <w:proofErr w:type="gramEnd"/>
        <w:r w:rsidRPr="006B70E1">
          <w:rPr>
            <w:rFonts w:ascii="Courier New" w:eastAsia="Times New Roman" w:hAnsi="Courier New" w:cs="Courier New"/>
            <w:sz w:val="20"/>
            <w:szCs w:val="20"/>
            <w:lang w:eastAsia="ru-RU"/>
          </w:rPr>
          <w:t xml:space="preserve">  </w:t>
        </w:r>
        <w:proofErr w:type="gramStart"/>
        <w:r w:rsidRPr="006B70E1">
          <w:rPr>
            <w:rFonts w:ascii="Courier New" w:eastAsia="Times New Roman" w:hAnsi="Courier New" w:cs="Courier New"/>
            <w:sz w:val="20"/>
            <w:szCs w:val="20"/>
            <w:lang w:eastAsia="ru-RU"/>
          </w:rPr>
          <w:t>3  ст.</w:t>
        </w:r>
        <w:proofErr w:type="gramEnd"/>
        <w:r w:rsidRPr="006B70E1">
          <w:rPr>
            <w:rFonts w:ascii="Courier New" w:eastAsia="Times New Roman" w:hAnsi="Courier New" w:cs="Courier New"/>
            <w:sz w:val="20"/>
            <w:szCs w:val="20"/>
            <w:lang w:eastAsia="ru-RU"/>
          </w:rPr>
          <w:t xml:space="preserve"> 3</w:t>
        </w:r>
      </w:hyperlink>
      <w:r w:rsidRPr="006B70E1">
        <w:rPr>
          <w:rFonts w:ascii="Courier New" w:eastAsia="Times New Roman" w:hAnsi="Courier New" w:cs="Courier New"/>
          <w:sz w:val="20"/>
          <w:szCs w:val="20"/>
          <w:lang w:eastAsia="ru-RU"/>
        </w:rPr>
        <w:t xml:space="preserve"> Федерального закона от 27.07.2006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О</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персональных данных</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proofErr w:type="gramStart"/>
      <w:r w:rsidRPr="006B70E1">
        <w:rPr>
          <w:rFonts w:ascii="Courier New" w:eastAsia="Times New Roman" w:hAnsi="Courier New" w:cs="Courier New"/>
          <w:sz w:val="20"/>
          <w:szCs w:val="20"/>
          <w:lang w:eastAsia="ru-RU"/>
        </w:rPr>
        <w:t>Настоящее  согласие</w:t>
      </w:r>
      <w:proofErr w:type="gramEnd"/>
      <w:r w:rsidRPr="006B70E1">
        <w:rPr>
          <w:rFonts w:ascii="Courier New" w:eastAsia="Times New Roman" w:hAnsi="Courier New" w:cs="Courier New"/>
          <w:sz w:val="20"/>
          <w:szCs w:val="20"/>
          <w:lang w:eastAsia="ru-RU"/>
        </w:rPr>
        <w:t xml:space="preserve">  действует  со  дня  его подписания до дня отзыва в</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письменной форме.</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______________ ____ г.</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 персональных данных:</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_______________/____________________</w:t>
      </w:r>
    </w:p>
    <w:p w:rsidR="002821C7" w:rsidRPr="006B70E1" w:rsidRDefault="002821C7" w:rsidP="002821C7">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proofErr w:type="gramStart"/>
      <w:r w:rsidRPr="006B70E1">
        <w:rPr>
          <w:rFonts w:ascii="Courier New" w:eastAsia="Times New Roman" w:hAnsi="Courier New" w:cs="Courier New"/>
          <w:sz w:val="20"/>
          <w:szCs w:val="20"/>
          <w:lang w:eastAsia="ru-RU"/>
        </w:rPr>
        <w:t xml:space="preserve">подпись)   </w:t>
      </w:r>
      <w:proofErr w:type="gramEnd"/>
      <w:r w:rsidRPr="006B70E1">
        <w:rPr>
          <w:rFonts w:ascii="Courier New" w:eastAsia="Times New Roman" w:hAnsi="Courier New" w:cs="Courier New"/>
          <w:sz w:val="20"/>
          <w:szCs w:val="20"/>
          <w:lang w:eastAsia="ru-RU"/>
        </w:rPr>
        <w:t xml:space="preserve">      (Ф.И.О.)</w:t>
      </w:r>
    </w:p>
    <w:p w:rsidR="000835C0" w:rsidRDefault="000835C0"/>
    <w:sectPr w:rsidR="000835C0" w:rsidSect="00512DB9">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DB9" w:rsidRDefault="00512DB9">
      <w:pPr>
        <w:spacing w:after="0" w:line="240" w:lineRule="auto"/>
      </w:pPr>
      <w:r>
        <w:separator/>
      </w:r>
    </w:p>
  </w:endnote>
  <w:endnote w:type="continuationSeparator" w:id="0">
    <w:p w:rsidR="00512DB9" w:rsidRDefault="0051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DB9" w:rsidRDefault="00512DB9">
      <w:pPr>
        <w:spacing w:after="0" w:line="240" w:lineRule="auto"/>
      </w:pPr>
      <w:r>
        <w:separator/>
      </w:r>
    </w:p>
  </w:footnote>
  <w:footnote w:type="continuationSeparator" w:id="0">
    <w:p w:rsidR="00512DB9" w:rsidRDefault="00512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936900"/>
      <w:docPartObj>
        <w:docPartGallery w:val="Page Numbers (Top of Page)"/>
        <w:docPartUnique/>
      </w:docPartObj>
    </w:sdtPr>
    <w:sdtEndPr/>
    <w:sdtContent>
      <w:p w:rsidR="00512DB9" w:rsidRDefault="00512DB9">
        <w:pPr>
          <w:pStyle w:val="af0"/>
          <w:jc w:val="center"/>
        </w:pPr>
        <w:r>
          <w:fldChar w:fldCharType="begin"/>
        </w:r>
        <w:r>
          <w:instrText>PAGE   \* MERGEFORMAT</w:instrText>
        </w:r>
        <w:r>
          <w:fldChar w:fldCharType="separate"/>
        </w:r>
        <w:r w:rsidR="00D641E0">
          <w:rPr>
            <w:noProof/>
          </w:rPr>
          <w:t>10</w:t>
        </w:r>
        <w:r>
          <w:fldChar w:fldCharType="end"/>
        </w:r>
      </w:p>
    </w:sdtContent>
  </w:sdt>
  <w:p w:rsidR="00512DB9" w:rsidRDefault="00512DB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2"/>
  </w:num>
  <w:num w:numId="10">
    <w:abstractNumId w:val="9"/>
  </w:num>
  <w:num w:numId="11">
    <w:abstractNumId w:val="7"/>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1C7"/>
    <w:rsid w:val="000835C0"/>
    <w:rsid w:val="000C286E"/>
    <w:rsid w:val="002821C7"/>
    <w:rsid w:val="00512DB9"/>
    <w:rsid w:val="00AE3883"/>
    <w:rsid w:val="00B55C05"/>
    <w:rsid w:val="00BB614F"/>
    <w:rsid w:val="00D641E0"/>
    <w:rsid w:val="00D753DE"/>
    <w:rsid w:val="00FD4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F3195-8ACF-452E-A0E0-A882C106B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1C7"/>
    <w:pPr>
      <w:spacing w:after="200" w:line="276" w:lineRule="auto"/>
    </w:pPr>
  </w:style>
  <w:style w:type="paragraph" w:styleId="2">
    <w:name w:val="heading 2"/>
    <w:basedOn w:val="a"/>
    <w:next w:val="a"/>
    <w:link w:val="20"/>
    <w:unhideWhenUsed/>
    <w:qFormat/>
    <w:rsid w:val="002821C7"/>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821C7"/>
    <w:rPr>
      <w:rFonts w:ascii="Cambria" w:eastAsia="Times New Roman" w:hAnsi="Cambria" w:cs="Times New Roman"/>
      <w:b/>
      <w:bCs/>
      <w:i/>
      <w:iCs/>
      <w:sz w:val="28"/>
      <w:szCs w:val="28"/>
      <w:lang w:eastAsia="ru-RU"/>
    </w:rPr>
  </w:style>
  <w:style w:type="paragraph" w:customStyle="1" w:styleId="ConsPlusNormal">
    <w:name w:val="ConsPlusNormal"/>
    <w:rsid w:val="002821C7"/>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821C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2821C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821C7"/>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821C7"/>
    <w:rPr>
      <w:color w:val="0563C1" w:themeColor="hyperlink"/>
      <w:u w:val="single"/>
    </w:rPr>
  </w:style>
  <w:style w:type="paragraph" w:styleId="a4">
    <w:name w:val="List Paragraph"/>
    <w:basedOn w:val="a"/>
    <w:uiPriority w:val="34"/>
    <w:qFormat/>
    <w:rsid w:val="002821C7"/>
    <w:pPr>
      <w:ind w:left="720"/>
      <w:contextualSpacing/>
    </w:pPr>
  </w:style>
  <w:style w:type="paragraph" w:styleId="a5">
    <w:name w:val="Balloon Text"/>
    <w:basedOn w:val="a"/>
    <w:link w:val="a6"/>
    <w:uiPriority w:val="99"/>
    <w:semiHidden/>
    <w:unhideWhenUsed/>
    <w:rsid w:val="002821C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21C7"/>
    <w:rPr>
      <w:rFonts w:ascii="Tahoma" w:hAnsi="Tahoma" w:cs="Tahoma"/>
      <w:sz w:val="16"/>
      <w:szCs w:val="16"/>
    </w:rPr>
  </w:style>
  <w:style w:type="character" w:styleId="a7">
    <w:name w:val="annotation reference"/>
    <w:basedOn w:val="a0"/>
    <w:uiPriority w:val="99"/>
    <w:semiHidden/>
    <w:unhideWhenUsed/>
    <w:rsid w:val="002821C7"/>
    <w:rPr>
      <w:sz w:val="16"/>
      <w:szCs w:val="16"/>
    </w:rPr>
  </w:style>
  <w:style w:type="paragraph" w:styleId="a8">
    <w:name w:val="annotation text"/>
    <w:basedOn w:val="a"/>
    <w:link w:val="a9"/>
    <w:uiPriority w:val="99"/>
    <w:semiHidden/>
    <w:unhideWhenUsed/>
    <w:rsid w:val="002821C7"/>
    <w:pPr>
      <w:spacing w:line="240" w:lineRule="auto"/>
    </w:pPr>
    <w:rPr>
      <w:sz w:val="20"/>
      <w:szCs w:val="20"/>
    </w:rPr>
  </w:style>
  <w:style w:type="character" w:customStyle="1" w:styleId="a9">
    <w:name w:val="Текст примечания Знак"/>
    <w:basedOn w:val="a0"/>
    <w:link w:val="a8"/>
    <w:uiPriority w:val="99"/>
    <w:semiHidden/>
    <w:rsid w:val="002821C7"/>
    <w:rPr>
      <w:sz w:val="20"/>
      <w:szCs w:val="20"/>
    </w:rPr>
  </w:style>
  <w:style w:type="paragraph" w:styleId="aa">
    <w:name w:val="annotation subject"/>
    <w:basedOn w:val="a8"/>
    <w:next w:val="a8"/>
    <w:link w:val="ab"/>
    <w:uiPriority w:val="99"/>
    <w:semiHidden/>
    <w:unhideWhenUsed/>
    <w:rsid w:val="002821C7"/>
    <w:rPr>
      <w:b/>
      <w:bCs/>
    </w:rPr>
  </w:style>
  <w:style w:type="character" w:customStyle="1" w:styleId="ab">
    <w:name w:val="Тема примечания Знак"/>
    <w:basedOn w:val="a9"/>
    <w:link w:val="aa"/>
    <w:uiPriority w:val="99"/>
    <w:semiHidden/>
    <w:rsid w:val="002821C7"/>
    <w:rPr>
      <w:b/>
      <w:bCs/>
      <w:sz w:val="20"/>
      <w:szCs w:val="20"/>
    </w:rPr>
  </w:style>
  <w:style w:type="paragraph" w:styleId="ac">
    <w:name w:val="Normal (Web)"/>
    <w:basedOn w:val="a"/>
    <w:uiPriority w:val="99"/>
    <w:unhideWhenUsed/>
    <w:rsid w:val="002821C7"/>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2821C7"/>
    <w:rPr>
      <w:b/>
      <w:bCs/>
    </w:rPr>
  </w:style>
  <w:style w:type="table" w:styleId="ae">
    <w:name w:val="Table Grid"/>
    <w:basedOn w:val="a1"/>
    <w:uiPriority w:val="59"/>
    <w:rsid w:val="0028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2821C7"/>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2821C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821C7"/>
  </w:style>
  <w:style w:type="paragraph" w:styleId="af2">
    <w:name w:val="footer"/>
    <w:basedOn w:val="a"/>
    <w:link w:val="af3"/>
    <w:uiPriority w:val="99"/>
    <w:unhideWhenUsed/>
    <w:rsid w:val="002821C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82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11CE06F38A708477A63B147D5169FD0CBA6C6CBC0DF18F83010A029A4EF7D763BDDB6CCB11637AD9A567EFFE0BX9I" TargetMode="External"/><Relationship Id="rId13" Type="http://schemas.openxmlformats.org/officeDocument/2006/relationships/hyperlink" Target="consultantplus://offline/ref=DA11CE06F38A708477A62405685169FD0FBA6D6BB20FF18F83010A029A4EF7D771BD8360C9137D73DEB031BEBBE47CFA4D2F5BF8BE16870F0BX0I"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30D6A0843493D44858794BCC1F3B37FEFC86A6441066022R0L" TargetMode="External"/><Relationship Id="rId7" Type="http://schemas.openxmlformats.org/officeDocument/2006/relationships/hyperlink" Target="http://www.gosuslugi.ru" TargetMode="External"/><Relationship Id="rId12" Type="http://schemas.openxmlformats.org/officeDocument/2006/relationships/hyperlink" Target="consultantplus://offline/ref=DA11CE06F38A708477A62405685169FD0FBA6D6BB20FF18F83010A029A4EF7D771BD8360C9137D73DEB031BEBBE47CFA4D2F5BF8BE16870F0BX0I"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yperlink" Target="consultantplus://offline/ref=E661085ED54F412FA5CA6470B032C1BB03930D6A0843493D44858794BCC1F3B37FEFC86A6441066B22RB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A11CE06F38A708477A63B147D5169FD0CBA6968BD0FF18F83010A029A4EF7D771BD8360C9137872D1B031BEBBE47CFA4D2F5BF8BE16870F0BX0I"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theme" Target="theme/theme1.xml"/><Relationship Id="rId10" Type="http://schemas.openxmlformats.org/officeDocument/2006/relationships/hyperlink" Target="consultantplus://offline/ref=DA11CE06F38A708477A63B147D5169FD0CBA6968BD0FF18F83010A029A4EF7D763BDDB6CCB11637AD9A567EFFE0BX9I"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A11CE06F38A708477A63B147D5169FD0CBA6C6CBC0FF18F83010A029A4EF7D763BDDB6CCB11637AD9A567EFFE0BX9I"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25</Pages>
  <Words>9340</Words>
  <Characters>53241</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Адамович</dc:creator>
  <cp:keywords/>
  <dc:description/>
  <cp:lastModifiedBy>Урмилевич</cp:lastModifiedBy>
  <cp:revision>5</cp:revision>
  <cp:lastPrinted>2022-03-16T09:20:00Z</cp:lastPrinted>
  <dcterms:created xsi:type="dcterms:W3CDTF">2022-03-14T08:13:00Z</dcterms:created>
  <dcterms:modified xsi:type="dcterms:W3CDTF">2022-03-17T09:38:00Z</dcterms:modified>
</cp:coreProperties>
</file>